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9AF" w:rsidRDefault="005A09AF" w:rsidP="00A373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371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A37371" w:rsidRPr="00A37371" w:rsidRDefault="00A37371" w:rsidP="00A37371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AF" w:rsidRPr="005A09AF" w:rsidRDefault="005A09AF" w:rsidP="005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F">
        <w:rPr>
          <w:rFonts w:ascii="Times New Roman" w:hAnsi="Times New Roman" w:cs="Times New Roman"/>
          <w:b/>
          <w:sz w:val="24"/>
          <w:szCs w:val="24"/>
        </w:rPr>
        <w:t>Szkoły Podstawowej nr 35</w:t>
      </w:r>
    </w:p>
    <w:p w:rsidR="005A09AF" w:rsidRPr="005A09AF" w:rsidRDefault="005A09AF" w:rsidP="005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F">
        <w:rPr>
          <w:rFonts w:ascii="Times New Roman" w:hAnsi="Times New Roman" w:cs="Times New Roman"/>
          <w:b/>
          <w:sz w:val="24"/>
          <w:szCs w:val="24"/>
        </w:rPr>
        <w:t>im.</w:t>
      </w:r>
      <w:r w:rsidR="00D40E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09AF">
        <w:rPr>
          <w:rFonts w:ascii="Times New Roman" w:hAnsi="Times New Roman" w:cs="Times New Roman"/>
          <w:b/>
          <w:sz w:val="24"/>
          <w:szCs w:val="24"/>
        </w:rPr>
        <w:t>Władysława Łokietka</w:t>
      </w:r>
    </w:p>
    <w:p w:rsidR="005A09AF" w:rsidRPr="002658C8" w:rsidRDefault="005A09AF" w:rsidP="005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F">
        <w:rPr>
          <w:rFonts w:ascii="Times New Roman" w:hAnsi="Times New Roman" w:cs="Times New Roman"/>
          <w:b/>
          <w:sz w:val="24"/>
          <w:szCs w:val="24"/>
        </w:rPr>
        <w:t>w Zespole Szkolno-Przedszkolnym nr 1 w Poznaniu</w:t>
      </w:r>
      <w:r w:rsidR="001852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09AF" w:rsidRPr="005A09AF" w:rsidRDefault="005A09AF" w:rsidP="005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F">
        <w:rPr>
          <w:rFonts w:ascii="Times New Roman" w:hAnsi="Times New Roman" w:cs="Times New Roman"/>
          <w:b/>
          <w:sz w:val="24"/>
          <w:szCs w:val="24"/>
        </w:rPr>
        <w:t>w sprawie określenia szczegółowych warunków korzystania przez uczniów</w:t>
      </w:r>
    </w:p>
    <w:p w:rsidR="005A09AF" w:rsidRPr="005A09AF" w:rsidRDefault="005A09AF" w:rsidP="005A09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9AF">
        <w:rPr>
          <w:rFonts w:ascii="Times New Roman" w:hAnsi="Times New Roman" w:cs="Times New Roman"/>
          <w:b/>
          <w:sz w:val="24"/>
          <w:szCs w:val="24"/>
        </w:rPr>
        <w:t>z bezpłatnych podręczników lub materiałów edukacyjnych</w:t>
      </w:r>
    </w:p>
    <w:p w:rsidR="005A09AF" w:rsidRPr="005A09AF" w:rsidRDefault="005A09AF" w:rsidP="00265284">
      <w:pPr>
        <w:jc w:val="both"/>
      </w:pPr>
    </w:p>
    <w:p w:rsidR="005A09AF" w:rsidRDefault="005A09AF" w:rsidP="00265284">
      <w:pPr>
        <w:jc w:val="both"/>
      </w:pPr>
      <w:r w:rsidRPr="005A09AF">
        <w:t>Na podstawie art.22ak ust2 ustawy z dnia 7 września 1991r. o systemie oświaty (</w:t>
      </w:r>
      <w:proofErr w:type="spellStart"/>
      <w:r w:rsidRPr="005A09AF">
        <w:t>Dz.U</w:t>
      </w:r>
      <w:proofErr w:type="spellEnd"/>
      <w:r w:rsidRPr="005A09AF">
        <w:t xml:space="preserve">. </w:t>
      </w:r>
      <w:r>
        <w:t xml:space="preserve"> </w:t>
      </w:r>
      <w:r w:rsidRPr="005A09AF">
        <w:t>z 2004.Nr 256, poz</w:t>
      </w:r>
      <w:r w:rsidR="00D74396">
        <w:t>.</w:t>
      </w:r>
      <w:r w:rsidRPr="005A09AF">
        <w:t xml:space="preserve">2572 z </w:t>
      </w:r>
      <w:proofErr w:type="spellStart"/>
      <w:r w:rsidRPr="005A09AF">
        <w:t>późn</w:t>
      </w:r>
      <w:proofErr w:type="spellEnd"/>
      <w:r w:rsidRPr="005A09AF">
        <w:t>. zm.)</w:t>
      </w:r>
    </w:p>
    <w:p w:rsidR="005A09AF" w:rsidRPr="005A09AF" w:rsidRDefault="005A09AF" w:rsidP="00265284">
      <w:pPr>
        <w:jc w:val="both"/>
      </w:pPr>
      <w:r>
        <w:t>ustala się, co następuje:</w:t>
      </w:r>
    </w:p>
    <w:p w:rsidR="005A09AF" w:rsidRDefault="005A09AF" w:rsidP="00265284">
      <w:pPr>
        <w:jc w:val="center"/>
      </w:pPr>
      <w:r>
        <w:t>§</w:t>
      </w:r>
      <w:r w:rsidR="00703D57">
        <w:t xml:space="preserve"> 1</w:t>
      </w:r>
    </w:p>
    <w:p w:rsidR="000C2E4B" w:rsidRPr="005A09AF" w:rsidRDefault="000C2E4B" w:rsidP="00265284">
      <w:pPr>
        <w:jc w:val="both"/>
      </w:pPr>
      <w:r>
        <w:t>W celu zapewnienia co najmniej trzyletniego okresu używania podręczników lub materiałów edukacyjnych określa się szczegółowe warunki korzystania z podręczników lub materiałów edukacyjnych przez uczniów Szkoły Podstawowej nr 35 im Władysława Łokietka w Zespole Szkolno-Przedszkolnym nr</w:t>
      </w:r>
      <w:r w:rsidR="00265284">
        <w:t xml:space="preserve"> </w:t>
      </w:r>
      <w:r>
        <w:t>1 w Poznaniu.</w:t>
      </w:r>
    </w:p>
    <w:p w:rsidR="000C2E4B" w:rsidRDefault="000C2E4B" w:rsidP="00265284">
      <w:pPr>
        <w:jc w:val="center"/>
      </w:pPr>
      <w:r>
        <w:t>§ 2</w:t>
      </w:r>
    </w:p>
    <w:p w:rsidR="000C2E4B" w:rsidRDefault="000C2E4B" w:rsidP="00265284">
      <w:pPr>
        <w:jc w:val="both"/>
      </w:pPr>
      <w:r>
        <w:t>Ilekroć w regulaminie jest mowa o:</w:t>
      </w:r>
    </w:p>
    <w:p w:rsidR="000C2E4B" w:rsidRPr="000C2E4B" w:rsidRDefault="000C2E4B" w:rsidP="00265284">
      <w:pPr>
        <w:jc w:val="both"/>
      </w:pPr>
      <w:r>
        <w:t>1)</w:t>
      </w:r>
      <w:r w:rsidR="00F855FD">
        <w:t xml:space="preserve"> </w:t>
      </w:r>
      <w:r w:rsidRPr="000C2E4B">
        <w:t>szkole  - należy prz</w:t>
      </w:r>
      <w:r>
        <w:t>ez to rozumieć Szkołę Podstawow</w:t>
      </w:r>
      <w:r w:rsidRPr="000C2E4B">
        <w:t>ą nr 35 w Ze</w:t>
      </w:r>
      <w:r>
        <w:t>s</w:t>
      </w:r>
      <w:r w:rsidRPr="000C2E4B">
        <w:t>pole Szkolno-Przedszkolnym nr</w:t>
      </w:r>
      <w:r w:rsidR="00F855FD">
        <w:t xml:space="preserve"> 1</w:t>
      </w:r>
      <w:r w:rsidRPr="000C2E4B">
        <w:t xml:space="preserve"> w Poznaniu;</w:t>
      </w:r>
    </w:p>
    <w:p w:rsidR="000C2E4B" w:rsidRPr="000C2E4B" w:rsidRDefault="000C2E4B" w:rsidP="00265284">
      <w:pPr>
        <w:jc w:val="both"/>
      </w:pPr>
      <w:r>
        <w:t>2)</w:t>
      </w:r>
      <w:r w:rsidR="00F855FD">
        <w:t xml:space="preserve"> </w:t>
      </w:r>
      <w:r>
        <w:t>uczniu – należy przez to rozumieć ucznia realizującego obowiązek szkolny – zapisanego w księdze uczniów Szkoły Podstawowej nr 35 w Zespole Szkolno-Przedszkolnym nr 1 w Poznaniu;</w:t>
      </w:r>
    </w:p>
    <w:p w:rsidR="005A09AF" w:rsidRDefault="000C2E4B" w:rsidP="00265284">
      <w:pPr>
        <w:jc w:val="both"/>
      </w:pPr>
      <w:r>
        <w:t>3)</w:t>
      </w:r>
      <w:r w:rsidR="00F855FD">
        <w:t xml:space="preserve"> </w:t>
      </w:r>
      <w:r>
        <w:t>rodzicu ucznia – należy także przez to rozumieć opiekuna prawnego</w:t>
      </w:r>
      <w:r w:rsidR="00F855FD">
        <w:t>;</w:t>
      </w:r>
    </w:p>
    <w:p w:rsidR="00F855FD" w:rsidRDefault="00F855FD" w:rsidP="00265284">
      <w:pPr>
        <w:jc w:val="both"/>
      </w:pPr>
      <w:r>
        <w:t>4) podręcznikach – należy przez to rozumieć podręczniki, w tym podręczniki danego języka obcego nowożytnego, materiały edukacyjne do zajęć z danego języka obcego nowożytnego;</w:t>
      </w:r>
    </w:p>
    <w:p w:rsidR="00F855FD" w:rsidRPr="005A09AF" w:rsidRDefault="00F855FD" w:rsidP="00265284">
      <w:pPr>
        <w:jc w:val="both"/>
      </w:pPr>
      <w:r>
        <w:t>5) organie prowadzącym – należy przez to rozumieć Miasto Poznań.</w:t>
      </w:r>
    </w:p>
    <w:p w:rsidR="00F855FD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F855FD" w:rsidRDefault="00F855FD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1.Podręczniki, w tym podręcznik do zajęć edukacyjnych danego języka obcego nowożytnego, materiały edukacyjne do zajęć z danego języka obcego nowożytnego są własnością organu prowadzącego szkołę i znajdują się w zasobach biblioteki szkolnej.</w:t>
      </w:r>
    </w:p>
    <w:p w:rsidR="00F855FD" w:rsidRDefault="00F855FD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2.Podręczniki</w:t>
      </w:r>
      <w:r w:rsidR="00A37371">
        <w:rPr>
          <w:rFonts w:ascii="Times New Roman" w:hAnsi="Times New Roman" w:cs="Times New Roman"/>
          <w:sz w:val="24"/>
          <w:szCs w:val="24"/>
        </w:rPr>
        <w:t>, w tym podręczniki do zajęć edukacyjnych danego języka obcego nowożytnego, materiały edukacyjne do zajęć z danego języka obcego nowożytnego są wypożyczane (użyczane) uczniom szkoły na okres danego roku szkolnego.</w:t>
      </w:r>
    </w:p>
    <w:p w:rsidR="00A37371" w:rsidRDefault="00F12B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37371">
        <w:rPr>
          <w:rFonts w:ascii="Times New Roman" w:hAnsi="Times New Roman" w:cs="Times New Roman"/>
          <w:sz w:val="24"/>
          <w:szCs w:val="24"/>
        </w:rPr>
        <w:t>Dołączone do podręczników lub materiałów edukacyjnych płyty, mapy, plansze itp. Stanowią integralną część podręczników edukacyjnych ( nie mogą być oddzielnie wypożyczane).</w:t>
      </w:r>
    </w:p>
    <w:p w:rsidR="00A37371" w:rsidRDefault="00A37371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4.Wypożyczenia (użyczenia) podręczników dokonuje nauczyciel bibliotekarz biblioteki szkolnej na podstawie imiennej listy uczniów.</w:t>
      </w:r>
    </w:p>
    <w:p w:rsidR="00A37371" w:rsidRDefault="00A37371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5.Podręczniki na dany rok szkolny są wypożyczane w dniu (dniach) i w godzinach uzgodnionych pomiędzy nauczycielem bibliotekarzem biblioteki szkolnej a wychowawcą klasy.</w:t>
      </w:r>
    </w:p>
    <w:p w:rsidR="00A37371" w:rsidRDefault="00A37371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6.Przepis ust.4 stosuje się do zwrotu podręczników.</w:t>
      </w:r>
    </w:p>
    <w:p w:rsidR="00A37371" w:rsidRDefault="00F12B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37371">
        <w:rPr>
          <w:rFonts w:ascii="Times New Roman" w:hAnsi="Times New Roman" w:cs="Times New Roman"/>
          <w:sz w:val="24"/>
          <w:szCs w:val="24"/>
        </w:rPr>
        <w:t>Podręczniki są wypożyczane ( użyczane) uczniom w okresie dwóch tygodni, od dnia rozpoczęcia rocznych zajęć dydaktycznych w d</w:t>
      </w:r>
      <w:r w:rsidR="0033782D">
        <w:rPr>
          <w:rFonts w:ascii="Times New Roman" w:hAnsi="Times New Roman" w:cs="Times New Roman"/>
          <w:sz w:val="24"/>
          <w:szCs w:val="24"/>
        </w:rPr>
        <w:t>anym roku szkolnym. Wypożyczenie</w:t>
      </w:r>
      <w:r w:rsidR="00A37371">
        <w:rPr>
          <w:rFonts w:ascii="Times New Roman" w:hAnsi="Times New Roman" w:cs="Times New Roman"/>
          <w:sz w:val="24"/>
          <w:szCs w:val="24"/>
        </w:rPr>
        <w:t xml:space="preserve"> podręcznika może nastąpić także w innym terminie, w trakcie danego roku szkolnego.</w:t>
      </w:r>
    </w:p>
    <w:p w:rsidR="00185278" w:rsidRDefault="00F12B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3782D">
        <w:rPr>
          <w:rFonts w:ascii="Times New Roman" w:hAnsi="Times New Roman" w:cs="Times New Roman"/>
          <w:sz w:val="24"/>
          <w:szCs w:val="24"/>
        </w:rPr>
        <w:t>Pod</w:t>
      </w:r>
      <w:r w:rsidR="0061669A">
        <w:rPr>
          <w:rFonts w:ascii="Times New Roman" w:hAnsi="Times New Roman" w:cs="Times New Roman"/>
          <w:sz w:val="24"/>
          <w:szCs w:val="24"/>
        </w:rPr>
        <w:t>ręczniki są wypożyczane (</w:t>
      </w:r>
      <w:r w:rsidR="002658C8">
        <w:rPr>
          <w:rFonts w:ascii="Times New Roman" w:hAnsi="Times New Roman" w:cs="Times New Roman"/>
          <w:sz w:val="24"/>
          <w:szCs w:val="24"/>
        </w:rPr>
        <w:t xml:space="preserve">użyczane) uczniom po </w:t>
      </w:r>
      <w:r w:rsidR="00185278">
        <w:rPr>
          <w:rFonts w:ascii="Times New Roman" w:hAnsi="Times New Roman" w:cs="Times New Roman"/>
          <w:sz w:val="24"/>
          <w:szCs w:val="24"/>
        </w:rPr>
        <w:t>podpisaniu przez rodzica oświadczenia użyczenia podręcznika.</w:t>
      </w:r>
    </w:p>
    <w:p w:rsidR="00185278" w:rsidRDefault="00F12B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2658C8">
        <w:rPr>
          <w:rFonts w:ascii="Times New Roman" w:hAnsi="Times New Roman" w:cs="Times New Roman"/>
          <w:sz w:val="24"/>
          <w:szCs w:val="24"/>
        </w:rPr>
        <w:t xml:space="preserve">Wzór </w:t>
      </w:r>
      <w:r w:rsidR="00185278">
        <w:rPr>
          <w:rFonts w:ascii="Times New Roman" w:hAnsi="Times New Roman" w:cs="Times New Roman"/>
          <w:sz w:val="24"/>
          <w:szCs w:val="24"/>
        </w:rPr>
        <w:t>oświadczenia stanowi załącznik do niniejszego regulaminu.</w:t>
      </w:r>
    </w:p>
    <w:p w:rsidR="0033782D" w:rsidRDefault="0033782D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10.Za zebranie od</w:t>
      </w:r>
      <w:r w:rsidR="00F93CC3">
        <w:rPr>
          <w:rFonts w:ascii="Times New Roman" w:hAnsi="Times New Roman" w:cs="Times New Roman"/>
          <w:sz w:val="24"/>
          <w:szCs w:val="24"/>
        </w:rPr>
        <w:t xml:space="preserve"> rodziców podpisanych </w:t>
      </w:r>
      <w:r w:rsidR="00185278">
        <w:rPr>
          <w:rFonts w:ascii="Times New Roman" w:hAnsi="Times New Roman" w:cs="Times New Roman"/>
          <w:sz w:val="24"/>
          <w:szCs w:val="24"/>
        </w:rPr>
        <w:t>oświadczeń i przekazanie nauczycielowi bibliotekarzowi odpowiedzialny jest wychowawca.</w:t>
      </w:r>
    </w:p>
    <w:p w:rsidR="0033782D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33782D" w:rsidRDefault="0033782D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</w:t>
      </w:r>
      <w:r w:rsidR="00F12B57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podlegają zwrotowi do biblioteki szkolnej w przypadku, gdy uczeń z różnych powodów zostaje wykreślony z księgi ewidencji uczniów szkoły.</w:t>
      </w:r>
    </w:p>
    <w:p w:rsidR="0033782D" w:rsidRPr="00F12B57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</w:p>
    <w:p w:rsidR="0033782D" w:rsidRPr="00F12B57" w:rsidRDefault="0033782D" w:rsidP="00265284">
      <w:pPr>
        <w:jc w:val="both"/>
        <w:rPr>
          <w:rFonts w:ascii="Times New Roman" w:hAnsi="Times New Roman" w:cs="Times New Roman"/>
        </w:rPr>
      </w:pPr>
      <w:r w:rsidRPr="00F12B57">
        <w:rPr>
          <w:rFonts w:ascii="Times New Roman" w:hAnsi="Times New Roman" w:cs="Times New Roman"/>
        </w:rPr>
        <w:t>1.</w:t>
      </w:r>
      <w:r w:rsidR="002658C8">
        <w:rPr>
          <w:rFonts w:ascii="Times New Roman" w:hAnsi="Times New Roman" w:cs="Times New Roman"/>
        </w:rPr>
        <w:t>Po zakończeniu</w:t>
      </w:r>
      <w:r w:rsidRPr="00F12B57">
        <w:rPr>
          <w:rFonts w:ascii="Times New Roman" w:hAnsi="Times New Roman" w:cs="Times New Roman"/>
        </w:rPr>
        <w:t xml:space="preserve"> rocznych zajęć dydaktycznych</w:t>
      </w:r>
      <w:r w:rsidR="00F12B57" w:rsidRPr="00F12B57">
        <w:rPr>
          <w:rFonts w:ascii="Times New Roman" w:hAnsi="Times New Roman" w:cs="Times New Roman"/>
        </w:rPr>
        <w:t xml:space="preserve"> uczniowie zwracają podręczniki do biblioteki szkolnej. Termin zwrotu podręczników  jest podany przez nauczyciela bibliotekarza.</w:t>
      </w:r>
    </w:p>
    <w:p w:rsidR="00F12B57" w:rsidRPr="00F12B57" w:rsidRDefault="00F12B57" w:rsidP="00265284">
      <w:pPr>
        <w:jc w:val="both"/>
        <w:rPr>
          <w:rFonts w:ascii="Times New Roman" w:hAnsi="Times New Roman" w:cs="Times New Roman"/>
        </w:rPr>
      </w:pPr>
      <w:r w:rsidRPr="00F12B57">
        <w:rPr>
          <w:rFonts w:ascii="Times New Roman" w:hAnsi="Times New Roman" w:cs="Times New Roman"/>
        </w:rPr>
        <w:t>Uczniowie przystępujący do egzaminów klasyfikacyjnych lub poprawkowych zwracają podręczniki nie później niż do końca sierpnia danego roku.</w:t>
      </w:r>
    </w:p>
    <w:p w:rsidR="00F12B57" w:rsidRPr="00F12B57" w:rsidRDefault="00F12B57" w:rsidP="00265284">
      <w:pPr>
        <w:jc w:val="both"/>
        <w:rPr>
          <w:rFonts w:ascii="Times New Roman" w:hAnsi="Times New Roman" w:cs="Times New Roman"/>
        </w:rPr>
      </w:pPr>
      <w:r w:rsidRPr="00F12B57">
        <w:rPr>
          <w:rFonts w:ascii="Times New Roman" w:hAnsi="Times New Roman" w:cs="Times New Roman"/>
        </w:rPr>
        <w:t>2. Nadzór nad realizacją zadania , o którym mowa w ust.1, wykonuje nauczyciel wychowawca ucznia oraz nauczyciel bibliotekarz biblioteki szko</w:t>
      </w:r>
      <w:r>
        <w:rPr>
          <w:rFonts w:ascii="Times New Roman" w:hAnsi="Times New Roman" w:cs="Times New Roman"/>
        </w:rPr>
        <w:t>l</w:t>
      </w:r>
      <w:r w:rsidRPr="00F12B57">
        <w:rPr>
          <w:rFonts w:ascii="Times New Roman" w:hAnsi="Times New Roman" w:cs="Times New Roman"/>
        </w:rPr>
        <w:t>nej.</w:t>
      </w:r>
    </w:p>
    <w:p w:rsidR="006931D7" w:rsidRDefault="00F12B57" w:rsidP="00265284">
      <w:pPr>
        <w:jc w:val="both"/>
        <w:rPr>
          <w:rFonts w:ascii="Times New Roman" w:hAnsi="Times New Roman" w:cs="Times New Roman"/>
        </w:rPr>
      </w:pPr>
      <w:r w:rsidRPr="00F12B57">
        <w:rPr>
          <w:rFonts w:ascii="Times New Roman" w:hAnsi="Times New Roman" w:cs="Times New Roman"/>
        </w:rPr>
        <w:t>3.Podczas</w:t>
      </w:r>
      <w:r w:rsidR="006931D7">
        <w:rPr>
          <w:rFonts w:ascii="Times New Roman" w:hAnsi="Times New Roman" w:cs="Times New Roman"/>
        </w:rPr>
        <w:t xml:space="preserve"> dokonywania zwrotu podręcznika do b</w:t>
      </w:r>
      <w:r w:rsidR="006B4C78">
        <w:rPr>
          <w:rFonts w:ascii="Times New Roman" w:hAnsi="Times New Roman" w:cs="Times New Roman"/>
        </w:rPr>
        <w:t>iblioteki szkolnej nauczyciel bibliotekarz  dokonuje oględzin podręcznika i określa</w:t>
      </w:r>
      <w:r w:rsidR="006931D7">
        <w:rPr>
          <w:rFonts w:ascii="Times New Roman" w:hAnsi="Times New Roman" w:cs="Times New Roman"/>
        </w:rPr>
        <w:t xml:space="preserve"> stopień jego zużycia.</w:t>
      </w:r>
    </w:p>
    <w:p w:rsidR="006931D7" w:rsidRDefault="006931D7" w:rsidP="00265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4.W przypadku zgubienia podręcznika, znacznego zużycia b</w:t>
      </w:r>
      <w:r w:rsidR="00014044">
        <w:rPr>
          <w:rFonts w:ascii="Times New Roman" w:hAnsi="Times New Roman" w:cs="Times New Roman"/>
        </w:rPr>
        <w:t xml:space="preserve">ądź jego zniszczenia, rodzice </w:t>
      </w:r>
      <w:r w:rsidR="002658C8">
        <w:rPr>
          <w:rFonts w:ascii="Times New Roman" w:hAnsi="Times New Roman" w:cs="Times New Roman"/>
        </w:rPr>
        <w:t xml:space="preserve">są </w:t>
      </w:r>
      <w:r>
        <w:rPr>
          <w:rFonts w:ascii="Times New Roman" w:hAnsi="Times New Roman" w:cs="Times New Roman"/>
        </w:rPr>
        <w:t>zobowiązani do zwrotu kosztów zakupu nowego podręcznika.</w:t>
      </w:r>
    </w:p>
    <w:p w:rsidR="006931D7" w:rsidRDefault="006931D7" w:rsidP="00265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5.Jeżeli dołączone do podręcz</w:t>
      </w:r>
      <w:r w:rsidR="00014044">
        <w:rPr>
          <w:rFonts w:ascii="Times New Roman" w:hAnsi="Times New Roman" w:cs="Times New Roman"/>
        </w:rPr>
        <w:t xml:space="preserve">nika płyty, mapy, plansze itp. </w:t>
      </w:r>
      <w:r w:rsidR="002658C8">
        <w:rPr>
          <w:rFonts w:ascii="Times New Roman" w:hAnsi="Times New Roman" w:cs="Times New Roman"/>
        </w:rPr>
        <w:t xml:space="preserve">Zostały </w:t>
      </w:r>
      <w:r>
        <w:rPr>
          <w:rFonts w:ascii="Times New Roman" w:hAnsi="Times New Roman" w:cs="Times New Roman"/>
        </w:rPr>
        <w:t>zagubione, znacznie zużyte bądź zniszczone, skutkuje to koniecznością zwrotu kosztów całego podręcznika.</w:t>
      </w:r>
    </w:p>
    <w:p w:rsidR="006931D7" w:rsidRDefault="006B4C78" w:rsidP="002652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6931D7">
        <w:rPr>
          <w:rFonts w:ascii="Times New Roman" w:hAnsi="Times New Roman" w:cs="Times New Roman"/>
        </w:rPr>
        <w:t>.Przepis ust.4 i 5 nie ma zastosowania w przypadku zwrotu podręcznika po jego trzyletnim użytkowaniu.</w:t>
      </w:r>
    </w:p>
    <w:p w:rsidR="006931D7" w:rsidRDefault="006931D7" w:rsidP="00265284">
      <w:pPr>
        <w:jc w:val="both"/>
        <w:rPr>
          <w:rFonts w:ascii="Times New Roman" w:hAnsi="Times New Roman" w:cs="Times New Roman"/>
        </w:rPr>
      </w:pPr>
    </w:p>
    <w:p w:rsidR="006931D7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:rsidR="00703D57" w:rsidRDefault="00703D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1.Uczniowie mają obowiązek używania podręcznika zgodnie z jego przeznaczeniem, zachowania troski o jego walor użytkowy i estetyczny, chronienia go przed zniszczeniem bądź zagubieniem.</w:t>
      </w:r>
    </w:p>
    <w:p w:rsidR="00703D57" w:rsidRDefault="001B126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658C8">
        <w:rPr>
          <w:rFonts w:ascii="Times New Roman" w:hAnsi="Times New Roman" w:cs="Times New Roman"/>
          <w:sz w:val="24"/>
          <w:szCs w:val="24"/>
        </w:rPr>
        <w:t xml:space="preserve">W </w:t>
      </w:r>
      <w:r w:rsidR="00703D57">
        <w:rPr>
          <w:rFonts w:ascii="Times New Roman" w:hAnsi="Times New Roman" w:cs="Times New Roman"/>
          <w:sz w:val="24"/>
          <w:szCs w:val="24"/>
        </w:rPr>
        <w:t>przypadku zniszczenia lub zagubienia podręcznika uczeń lub jego rodzic zobowiązany jest poinformować nauczyciela wychowawcę i nauczyciela bibliotekarza biblioteki szkolnej.</w:t>
      </w:r>
    </w:p>
    <w:p w:rsidR="00703D57" w:rsidRPr="00F12B57" w:rsidRDefault="00703D57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D57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:rsidR="00703D57" w:rsidRDefault="00703D5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 się nauczycieli wychowawców do zapoznania uczniów i ich rodziców </w:t>
      </w:r>
      <w:r w:rsidR="0026528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z niniejszym regulaminem.</w:t>
      </w:r>
    </w:p>
    <w:p w:rsidR="00703D57" w:rsidRDefault="00703D57" w:rsidP="002652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:rsidR="00703D57" w:rsidRDefault="001B1267" w:rsidP="0026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658C8">
        <w:rPr>
          <w:rFonts w:ascii="Times New Roman" w:hAnsi="Times New Roman" w:cs="Times New Roman"/>
          <w:sz w:val="24"/>
          <w:szCs w:val="24"/>
        </w:rPr>
        <w:t>Regulamin</w:t>
      </w:r>
      <w:r w:rsidR="006B4C78">
        <w:rPr>
          <w:rFonts w:ascii="Times New Roman" w:hAnsi="Times New Roman" w:cs="Times New Roman"/>
          <w:sz w:val="24"/>
          <w:szCs w:val="24"/>
        </w:rPr>
        <w:t xml:space="preserve"> stosuje się do</w:t>
      </w:r>
      <w:r w:rsidR="002658C8">
        <w:rPr>
          <w:rFonts w:ascii="Times New Roman" w:hAnsi="Times New Roman" w:cs="Times New Roman"/>
          <w:sz w:val="24"/>
          <w:szCs w:val="24"/>
        </w:rPr>
        <w:t xml:space="preserve"> </w:t>
      </w:r>
      <w:r w:rsidR="00703D57">
        <w:rPr>
          <w:rFonts w:ascii="Times New Roman" w:hAnsi="Times New Roman" w:cs="Times New Roman"/>
          <w:sz w:val="24"/>
          <w:szCs w:val="24"/>
        </w:rPr>
        <w:t>uczniów</w:t>
      </w:r>
      <w:r w:rsidR="002658C8">
        <w:rPr>
          <w:rFonts w:ascii="Times New Roman" w:hAnsi="Times New Roman" w:cs="Times New Roman"/>
          <w:sz w:val="24"/>
          <w:szCs w:val="24"/>
        </w:rPr>
        <w:t xml:space="preserve"> </w:t>
      </w:r>
      <w:r w:rsidR="006B4C78">
        <w:rPr>
          <w:rFonts w:ascii="Times New Roman" w:hAnsi="Times New Roman" w:cs="Times New Roman"/>
          <w:sz w:val="24"/>
          <w:szCs w:val="24"/>
        </w:rPr>
        <w:t xml:space="preserve">klas I – VIII </w:t>
      </w:r>
      <w:r>
        <w:rPr>
          <w:rFonts w:ascii="Times New Roman" w:hAnsi="Times New Roman" w:cs="Times New Roman"/>
          <w:sz w:val="24"/>
          <w:szCs w:val="24"/>
        </w:rPr>
        <w:t xml:space="preserve">szkoły podstawowej w </w:t>
      </w:r>
      <w:r w:rsidR="00741D37">
        <w:rPr>
          <w:rFonts w:ascii="Times New Roman" w:hAnsi="Times New Roman" w:cs="Times New Roman"/>
          <w:sz w:val="24"/>
          <w:szCs w:val="24"/>
        </w:rPr>
        <w:t>roku szk</w:t>
      </w:r>
      <w:r w:rsidR="006B4C78">
        <w:rPr>
          <w:rFonts w:ascii="Times New Roman" w:hAnsi="Times New Roman" w:cs="Times New Roman"/>
          <w:sz w:val="24"/>
          <w:szCs w:val="24"/>
        </w:rPr>
        <w:t>olnym 2018/2019.</w:t>
      </w:r>
    </w:p>
    <w:p w:rsidR="00703D57" w:rsidRPr="00F12B57" w:rsidRDefault="00703D57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3D57" w:rsidRPr="00F12B57" w:rsidRDefault="00703D57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31D7" w:rsidRPr="00F12B57" w:rsidRDefault="006931D7" w:rsidP="00265284">
      <w:pPr>
        <w:jc w:val="both"/>
        <w:rPr>
          <w:rFonts w:ascii="Times New Roman" w:hAnsi="Times New Roman" w:cs="Times New Roman"/>
        </w:rPr>
      </w:pPr>
    </w:p>
    <w:p w:rsidR="0033782D" w:rsidRPr="00F12B57" w:rsidRDefault="0033782D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371" w:rsidRDefault="00A37371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7371" w:rsidRDefault="00A37371" w:rsidP="002652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09AF" w:rsidRPr="005A09AF" w:rsidRDefault="005A09AF" w:rsidP="00F855F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A09AF" w:rsidRPr="005A09AF" w:rsidSect="007E32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CF" w:rsidRDefault="00AE7ACF" w:rsidP="006931D7">
      <w:pPr>
        <w:spacing w:after="0" w:line="240" w:lineRule="auto"/>
      </w:pPr>
      <w:r>
        <w:separator/>
      </w:r>
    </w:p>
  </w:endnote>
  <w:endnote w:type="continuationSeparator" w:id="1">
    <w:p w:rsidR="00AE7ACF" w:rsidRDefault="00AE7ACF" w:rsidP="0069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E6" w:rsidRDefault="00D40EE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CF" w:rsidRDefault="00AE7ACF" w:rsidP="006931D7">
      <w:pPr>
        <w:spacing w:after="0" w:line="240" w:lineRule="auto"/>
      </w:pPr>
      <w:r>
        <w:separator/>
      </w:r>
    </w:p>
  </w:footnote>
  <w:footnote w:type="continuationSeparator" w:id="1">
    <w:p w:rsidR="00AE7ACF" w:rsidRDefault="00AE7ACF" w:rsidP="00693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E6" w:rsidRDefault="00D40EE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3C4"/>
    <w:multiLevelType w:val="hybridMultilevel"/>
    <w:tmpl w:val="ECAE6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293"/>
    <w:multiLevelType w:val="hybridMultilevel"/>
    <w:tmpl w:val="965CBC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341FD"/>
    <w:multiLevelType w:val="hybridMultilevel"/>
    <w:tmpl w:val="E2268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21629"/>
    <w:multiLevelType w:val="hybridMultilevel"/>
    <w:tmpl w:val="782EF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F6EEE"/>
    <w:multiLevelType w:val="hybridMultilevel"/>
    <w:tmpl w:val="A8D0A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345A7"/>
    <w:multiLevelType w:val="hybridMultilevel"/>
    <w:tmpl w:val="F8AEF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D06DD"/>
    <w:multiLevelType w:val="hybridMultilevel"/>
    <w:tmpl w:val="F95E11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75124"/>
    <w:multiLevelType w:val="hybridMultilevel"/>
    <w:tmpl w:val="345E65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17FFD"/>
    <w:multiLevelType w:val="hybridMultilevel"/>
    <w:tmpl w:val="911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E154D"/>
    <w:multiLevelType w:val="hybridMultilevel"/>
    <w:tmpl w:val="DC0E7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544D2C"/>
    <w:multiLevelType w:val="hybridMultilevel"/>
    <w:tmpl w:val="A8F653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9AF"/>
    <w:rsid w:val="00014044"/>
    <w:rsid w:val="000A6110"/>
    <w:rsid w:val="000C2E4B"/>
    <w:rsid w:val="001415F3"/>
    <w:rsid w:val="00185278"/>
    <w:rsid w:val="001B1267"/>
    <w:rsid w:val="00265284"/>
    <w:rsid w:val="002658C8"/>
    <w:rsid w:val="0033782D"/>
    <w:rsid w:val="003655F0"/>
    <w:rsid w:val="004912FC"/>
    <w:rsid w:val="00503CC9"/>
    <w:rsid w:val="005A09AF"/>
    <w:rsid w:val="0061669A"/>
    <w:rsid w:val="006931D7"/>
    <w:rsid w:val="006B4C78"/>
    <w:rsid w:val="006E51F3"/>
    <w:rsid w:val="00703D57"/>
    <w:rsid w:val="00741D37"/>
    <w:rsid w:val="007E327E"/>
    <w:rsid w:val="008C17F2"/>
    <w:rsid w:val="00917E01"/>
    <w:rsid w:val="00A37371"/>
    <w:rsid w:val="00AE7ACF"/>
    <w:rsid w:val="00AF2A98"/>
    <w:rsid w:val="00B3334E"/>
    <w:rsid w:val="00C26DE9"/>
    <w:rsid w:val="00D40EE6"/>
    <w:rsid w:val="00D74396"/>
    <w:rsid w:val="00D95A9C"/>
    <w:rsid w:val="00E42FA8"/>
    <w:rsid w:val="00F12B57"/>
    <w:rsid w:val="00F855FD"/>
    <w:rsid w:val="00F93CC3"/>
    <w:rsid w:val="00F94030"/>
    <w:rsid w:val="00FE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27E"/>
  </w:style>
  <w:style w:type="paragraph" w:styleId="Nagwek1">
    <w:name w:val="heading 1"/>
    <w:basedOn w:val="Normalny"/>
    <w:next w:val="Normalny"/>
    <w:link w:val="Nagwek1Znak"/>
    <w:uiPriority w:val="9"/>
    <w:qFormat/>
    <w:rsid w:val="001B12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12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09A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C2E4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1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1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1D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1B12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B12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D4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40EE6"/>
  </w:style>
  <w:style w:type="paragraph" w:styleId="Stopka">
    <w:name w:val="footer"/>
    <w:basedOn w:val="Normalny"/>
    <w:link w:val="StopkaZnak"/>
    <w:uiPriority w:val="99"/>
    <w:semiHidden/>
    <w:unhideWhenUsed/>
    <w:rsid w:val="00D40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0EE6"/>
  </w:style>
  <w:style w:type="paragraph" w:styleId="Poprawka">
    <w:name w:val="Revision"/>
    <w:hidden/>
    <w:uiPriority w:val="99"/>
    <w:semiHidden/>
    <w:rsid w:val="00D40E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E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TT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Użytkownik systemu Windows</cp:lastModifiedBy>
  <cp:revision>17</cp:revision>
  <dcterms:created xsi:type="dcterms:W3CDTF">2017-05-21T17:27:00Z</dcterms:created>
  <dcterms:modified xsi:type="dcterms:W3CDTF">2018-09-12T15:15:00Z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1823010053</vt:i4>
  </property>
</Properties>
</file>