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77" w:rsidRPr="000D4C77" w:rsidRDefault="000D4C77" w:rsidP="000D4C7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C77">
        <w:rPr>
          <w:rFonts w:ascii="Times New Roman" w:eastAsia="Arial" w:hAnsi="Times New Roman" w:cs="Times New Roman"/>
          <w:b/>
          <w:sz w:val="28"/>
          <w:szCs w:val="28"/>
        </w:rPr>
        <w:t>Regulamin</w:t>
      </w:r>
    </w:p>
    <w:p w:rsidR="000D4C77" w:rsidRPr="000D4C77" w:rsidRDefault="000D4C77" w:rsidP="000D4C7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C77">
        <w:rPr>
          <w:rFonts w:ascii="Times New Roman" w:eastAsia="Arial" w:hAnsi="Times New Roman" w:cs="Times New Roman"/>
          <w:b/>
          <w:sz w:val="28"/>
          <w:szCs w:val="28"/>
        </w:rPr>
        <w:t xml:space="preserve">wypożyczania podręczników oraz udostępniania </w:t>
      </w:r>
      <w:r w:rsidRPr="000D4C77">
        <w:rPr>
          <w:rFonts w:ascii="Times New Roman" w:eastAsia="Arial" w:hAnsi="Times New Roman" w:cs="Times New Roman"/>
          <w:b/>
          <w:sz w:val="28"/>
          <w:szCs w:val="28"/>
        </w:rPr>
        <w:br/>
        <w:t>materiałów ćwiczeniowych</w:t>
      </w:r>
    </w:p>
    <w:p w:rsidR="000D4C77" w:rsidRPr="000D4C77" w:rsidRDefault="000D4C77" w:rsidP="000D4C7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C77">
        <w:rPr>
          <w:rFonts w:ascii="Times New Roman" w:eastAsia="Arial" w:hAnsi="Times New Roman" w:cs="Times New Roman"/>
          <w:b/>
          <w:sz w:val="28"/>
          <w:szCs w:val="28"/>
        </w:rPr>
        <w:t>uczniom Szkoły Podstawowej Nr 35</w:t>
      </w:r>
    </w:p>
    <w:p w:rsidR="000D4C77" w:rsidRPr="000D4C77" w:rsidRDefault="000D4C77" w:rsidP="000D4C7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C77">
        <w:rPr>
          <w:rFonts w:ascii="Times New Roman" w:eastAsia="Arial" w:hAnsi="Times New Roman" w:cs="Times New Roman"/>
          <w:b/>
          <w:sz w:val="28"/>
          <w:szCs w:val="28"/>
        </w:rPr>
        <w:t>w Zespole Szkolno-Przedszkolnym  Nr 1 w Poznaniu</w:t>
      </w:r>
    </w:p>
    <w:p w:rsidR="000D4C77" w:rsidRPr="000D4C77" w:rsidRDefault="000D4C77" w:rsidP="000D4C77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:rsidR="000D4C77" w:rsidRPr="000D4C77" w:rsidRDefault="000D4C77" w:rsidP="000D4C7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D4C77" w:rsidRPr="000D4C77" w:rsidRDefault="000D4C77" w:rsidP="000D4C7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D4C77">
        <w:rPr>
          <w:rFonts w:ascii="Times New Roman" w:eastAsia="Arial" w:hAnsi="Times New Roman" w:cs="Times New Roman"/>
          <w:b/>
          <w:sz w:val="24"/>
          <w:szCs w:val="24"/>
        </w:rPr>
        <w:t>§1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1. Regulamin jest integralną częścią regulaminu korzystania z zasobów biblioteki szkolnej.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2. Podręczniki są własnością organu prowadzącego szkołę i znajdują się w zasobach biblioteki szkolnej.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 xml:space="preserve">3. Szkoła nieodpłatnie wypożycza uczniom podręczniki mające postać papierową </w:t>
      </w:r>
      <w:r w:rsidRPr="000D4C77">
        <w:rPr>
          <w:rFonts w:ascii="Times New Roman" w:eastAsia="Arial" w:hAnsi="Times New Roman" w:cs="Times New Roman"/>
          <w:sz w:val="24"/>
          <w:szCs w:val="24"/>
        </w:rPr>
        <w:br/>
        <w:t>na dany rok szkolny.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4. Szkoła przekazuje uczniom materiały ćwiczeniowe bez obowiązku zwrotu.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5. Przekazaniem podręczników uczniom zajmuje się nauczyciel bibliotekarz oraz wychowawcy klasy.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 xml:space="preserve">6. Każdemu uczniowi jest przypisany konkretny numer podręcznika. Dołączone </w:t>
      </w:r>
      <w:r w:rsidRPr="000D4C77">
        <w:rPr>
          <w:rFonts w:ascii="Times New Roman" w:eastAsia="Arial" w:hAnsi="Times New Roman" w:cs="Times New Roman"/>
          <w:sz w:val="24"/>
          <w:szCs w:val="24"/>
        </w:rPr>
        <w:br/>
        <w:t xml:space="preserve">do podręczników lub materiałów edukacyjnych płyty, mapy, plansze itd. stanowią integralną część podręczników lub materiałów edukacyjnych (nie mogą być oddzielnie wypożyczane). 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7. Podręczniki wypożyczane są w terminie uzgodnionym pomiędzy nauczycielem bibliotekarzem a wychowawcą klasy.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8. Rodzic zapoznaje się z niniejszym regulaminem.</w:t>
      </w:r>
    </w:p>
    <w:p w:rsidR="000D4C77" w:rsidRPr="000D4C77" w:rsidRDefault="000D4C77" w:rsidP="000D4C7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D4C77">
        <w:rPr>
          <w:rFonts w:ascii="Times New Roman" w:eastAsia="Arial" w:hAnsi="Times New Roman" w:cs="Times New Roman"/>
          <w:b/>
          <w:sz w:val="24"/>
          <w:szCs w:val="24"/>
        </w:rPr>
        <w:t>§2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1. Uczniowie są zobowiązani do zwrotu podręczników najpóźniej w ostatnim tygodniu nauki przed zakończeniem zajęć dydaktyczno- wychowawczych.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 xml:space="preserve">2. Nadzór nad terminowym zwrotem podręczników sprawuje wychowawca klasy </w:t>
      </w:r>
      <w:r w:rsidRPr="000D4C77">
        <w:rPr>
          <w:rFonts w:ascii="Times New Roman" w:eastAsia="Arial" w:hAnsi="Times New Roman" w:cs="Times New Roman"/>
          <w:sz w:val="24"/>
          <w:szCs w:val="24"/>
        </w:rPr>
        <w:br/>
        <w:t>i nauczyciel bibliotekarz.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3. Podczas zwrotu podręczników nauczyciel bibliotekarz, dokonuje oględzin podręczników określając stopień ich zużycia.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 xml:space="preserve">4. W przypadku uszkodzenia lub zagubienia podręcznika, rodzice uczniów klas </w:t>
      </w:r>
      <w:r w:rsidRPr="000D4C77">
        <w:rPr>
          <w:rFonts w:ascii="Times New Roman" w:eastAsia="Arial" w:hAnsi="Times New Roman" w:cs="Times New Roman"/>
          <w:sz w:val="24"/>
          <w:szCs w:val="24"/>
        </w:rPr>
        <w:br/>
        <w:t xml:space="preserve">1, 2, 3, 4, 5, 6, 7, 8 zobowiązani są do odkupienia podręcznika i jego zwrotu do biblioteki szkolnej do ostatniego dnia zajęć dydaktyczno-wychowawczych. 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5. Punkt 4 obowiązuje uczniów wszystkich klas w przypadku uszkodzenia lub zagubienia podręcznika do języka obcego.</w:t>
      </w:r>
    </w:p>
    <w:p w:rsidR="000D4C77" w:rsidRPr="000D4C77" w:rsidRDefault="000D4C77" w:rsidP="000D4C7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D4C77">
        <w:rPr>
          <w:rFonts w:ascii="Times New Roman" w:eastAsia="Arial" w:hAnsi="Times New Roman" w:cs="Times New Roman"/>
          <w:b/>
          <w:sz w:val="24"/>
          <w:szCs w:val="24"/>
        </w:rPr>
        <w:lastRenderedPageBreak/>
        <w:t>§3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1. W przypadku przejścia ucznia w trakcie trwania roku szkolnego do innej szkoły, uczeń jest zobowiązany rozliczyć się z wypożyczonych podręczników z biblioteką szkolną.</w:t>
      </w:r>
    </w:p>
    <w:p w:rsidR="000D4C77" w:rsidRPr="000D4C77" w:rsidRDefault="000D4C77" w:rsidP="000D4C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 xml:space="preserve">2. Uczniowie są zobowiązani do: </w:t>
      </w:r>
    </w:p>
    <w:p w:rsidR="000D4C77" w:rsidRPr="000D4C77" w:rsidRDefault="000D4C77" w:rsidP="000D4C77">
      <w:pPr>
        <w:pStyle w:val="Akapitzlist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 xml:space="preserve">używania podręcznika zgodnie z przeznaczeniem, </w:t>
      </w:r>
    </w:p>
    <w:p w:rsidR="000D4C77" w:rsidRPr="000D4C77" w:rsidRDefault="000D4C77" w:rsidP="000D4C77">
      <w:pPr>
        <w:pStyle w:val="Akapitzlist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>troski o estetykę podręcznika poprzez jego obłożenie,</w:t>
      </w:r>
    </w:p>
    <w:p w:rsidR="000D4C77" w:rsidRPr="000D4C77" w:rsidRDefault="000D4C77" w:rsidP="000D4C77">
      <w:pPr>
        <w:pStyle w:val="Akapitzlist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4C77">
        <w:rPr>
          <w:rFonts w:ascii="Times New Roman" w:eastAsia="Arial" w:hAnsi="Times New Roman" w:cs="Times New Roman"/>
          <w:sz w:val="24"/>
          <w:szCs w:val="24"/>
        </w:rPr>
        <w:t xml:space="preserve"> niedokonywania w podręczniku żadnych wpisów długopisem.</w:t>
      </w:r>
    </w:p>
    <w:p w:rsidR="000D4C77" w:rsidRPr="000D4C77" w:rsidRDefault="000D4C77" w:rsidP="000D4C77">
      <w:pPr>
        <w:rPr>
          <w:rFonts w:ascii="Times New Roman" w:hAnsi="Times New Roman" w:cs="Times New Roman"/>
        </w:rPr>
      </w:pPr>
      <w:bookmarkStart w:id="0" w:name="_GoBack"/>
      <w:bookmarkEnd w:id="0"/>
    </w:p>
    <w:p w:rsidR="001E6200" w:rsidRPr="000D4C77" w:rsidRDefault="001E6200">
      <w:pPr>
        <w:rPr>
          <w:rFonts w:ascii="Times New Roman" w:hAnsi="Times New Roman" w:cs="Times New Roman"/>
        </w:rPr>
      </w:pPr>
    </w:p>
    <w:sectPr w:rsidR="001E6200" w:rsidRPr="000D4C77" w:rsidSect="00B7095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AF" w:rsidRDefault="000D4C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543191"/>
      <w:docPartObj>
        <w:docPartGallery w:val="Page Numbers (Bottom of Page)"/>
        <w:docPartUnique/>
      </w:docPartObj>
    </w:sdtPr>
    <w:sdtEndPr/>
    <w:sdtContent>
      <w:p w:rsidR="00BF3BAF" w:rsidRDefault="000D4C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3BAF" w:rsidRDefault="000D4C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AF" w:rsidRDefault="000D4C77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AF" w:rsidRDefault="000D4C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AF" w:rsidRDefault="000D4C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AF" w:rsidRDefault="000D4C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6530"/>
    <w:multiLevelType w:val="hybridMultilevel"/>
    <w:tmpl w:val="7CA2F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C77"/>
    <w:rsid w:val="000D4C77"/>
    <w:rsid w:val="001E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C7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C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C7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D4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2020-09-28T13:16:00Z</dcterms:created>
  <dcterms:modified xsi:type="dcterms:W3CDTF">2020-09-28T13:17:00Z</dcterms:modified>
</cp:coreProperties>
</file>