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9AA" w:rsidRPr="008169AA" w:rsidRDefault="008169AA" w:rsidP="008169AA">
      <w:pPr>
        <w:spacing w:after="160"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8169AA">
        <w:rPr>
          <w:rFonts w:asciiTheme="minorHAnsi" w:eastAsia="Calibri" w:hAnsiTheme="minorHAnsi" w:cstheme="minorHAnsi"/>
          <w:b/>
          <w:lang w:eastAsia="en-US"/>
        </w:rPr>
        <w:t>INFORMACJA O PRZETWARZANIU DANYCH OSOBOWYCH</w:t>
      </w:r>
    </w:p>
    <w:p w:rsidR="008169AA" w:rsidRPr="008169AA" w:rsidRDefault="008169AA" w:rsidP="008169AA">
      <w:pPr>
        <w:spacing w:line="259" w:lineRule="auto"/>
        <w:jc w:val="both"/>
        <w:rPr>
          <w:rFonts w:asciiTheme="minorHAnsi" w:eastAsia="Calibri" w:hAnsiTheme="minorHAnsi" w:cstheme="minorHAnsi"/>
          <w:b/>
          <w:lang w:eastAsia="en-US"/>
        </w:rPr>
      </w:pPr>
      <w:r w:rsidRPr="008169AA">
        <w:rPr>
          <w:rFonts w:asciiTheme="minorHAnsi" w:eastAsia="Calibri" w:hAnsiTheme="minorHAnsi" w:cstheme="minorHAnsi"/>
          <w:b/>
          <w:lang w:eastAsia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Pr="008169AA">
        <w:rPr>
          <w:rFonts w:asciiTheme="minorHAnsi" w:eastAsia="Calibri" w:hAnsiTheme="minorHAnsi" w:cstheme="minorHAnsi"/>
          <w:b/>
          <w:bCs/>
          <w:lang w:eastAsia="en-US"/>
        </w:rPr>
        <w:t>RODO</w:t>
      </w:r>
      <w:r w:rsidRPr="008169AA">
        <w:rPr>
          <w:rFonts w:asciiTheme="minorHAnsi" w:eastAsia="Calibri" w:hAnsiTheme="minorHAnsi" w:cstheme="minorHAnsi"/>
          <w:b/>
          <w:lang w:eastAsia="en-US"/>
        </w:rPr>
        <w:t>) informujemy, iż:</w:t>
      </w:r>
    </w:p>
    <w:p w:rsidR="008169AA" w:rsidRPr="008169AA" w:rsidRDefault="008169AA" w:rsidP="008169AA">
      <w:pPr>
        <w:spacing w:line="259" w:lineRule="auto"/>
        <w:jc w:val="both"/>
        <w:rPr>
          <w:rFonts w:asciiTheme="minorHAnsi" w:eastAsia="Calibri" w:hAnsiTheme="minorHAnsi" w:cstheme="minorHAnsi"/>
          <w:b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510"/>
      </w:tblGrid>
      <w:tr w:rsidR="008169AA" w:rsidRPr="008169AA" w:rsidTr="00E66FF8">
        <w:trPr>
          <w:trHeight w:val="916"/>
        </w:trPr>
        <w:tc>
          <w:tcPr>
            <w:tcW w:w="1954" w:type="dxa"/>
            <w:shd w:val="clear" w:color="auto" w:fill="auto"/>
            <w:vAlign w:val="center"/>
          </w:tcPr>
          <w:p w:rsidR="008169AA" w:rsidRPr="008169AA" w:rsidRDefault="008169AA" w:rsidP="008169AA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>Kto jest administratorem danych osobowych?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Administratorem Państwa danych osobowych oraz danych osobowych Państwa dzieci jest </w:t>
            </w:r>
            <w:r w:rsidRPr="008169A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Zespół Szkolno-Przedszkolny Nr 1</w:t>
            </w:r>
          </w:p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 z siedzibą </w:t>
            </w: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>61-616 Poznań, os. Władysława Łokie</w:t>
            </w:r>
            <w:r>
              <w:rPr>
                <w:rFonts w:asciiTheme="minorHAnsi" w:eastAsia="Calibri" w:hAnsiTheme="minorHAnsi" w:cstheme="minorHAnsi"/>
                <w:b/>
                <w:lang w:eastAsia="en-US"/>
              </w:rPr>
              <w:t>tka 104</w:t>
            </w:r>
          </w:p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</w:tc>
      </w:tr>
      <w:tr w:rsidR="008169AA" w:rsidRPr="008169AA" w:rsidTr="00E66FF8">
        <w:trPr>
          <w:trHeight w:val="1328"/>
        </w:trPr>
        <w:tc>
          <w:tcPr>
            <w:tcW w:w="1954" w:type="dxa"/>
            <w:shd w:val="clear" w:color="auto" w:fill="auto"/>
            <w:vAlign w:val="center"/>
          </w:tcPr>
          <w:p w:rsidR="008169AA" w:rsidRPr="008169AA" w:rsidRDefault="008169AA" w:rsidP="008169AA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>Z kim można się kontaktować w sprawie przetwarzania danych osobowych?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We wszystkich sprawach związanych z ochroną i przetwarzaniem danych osobowych mogą się Państwo kontaktować z Inspektorem </w:t>
            </w:r>
          </w:p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Ochrony Danych. </w:t>
            </w:r>
          </w:p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</w:p>
          <w:p w:rsidR="008169AA" w:rsidRPr="008169AA" w:rsidRDefault="008169AA" w:rsidP="00746AD9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>Kontakt:</w:t>
            </w: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 </w:t>
            </w:r>
            <w:r w:rsidR="00746AD9" w:rsidRPr="00746AD9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iod7_mjo@um.poznan.pl</w:t>
            </w:r>
          </w:p>
        </w:tc>
      </w:tr>
      <w:tr w:rsidR="008169AA" w:rsidRPr="008169AA" w:rsidTr="00E66FF8">
        <w:trPr>
          <w:trHeight w:val="6980"/>
        </w:trPr>
        <w:tc>
          <w:tcPr>
            <w:tcW w:w="1954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>W jakim celu i na jakiej podstawie będą przetwarzane dane osobowe?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Dane osobowe będą przetwarzane na podstawie obowiązku prawnego ciążącego na Administratorze </w:t>
            </w: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(art. 6 ust.1 lit. c oraz art. 9 ust. 2 lit. g RODO), 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>w związku z przepisami m.in. Prawa oświatowego, ustawy o systemie oświaty i aktów wykonawczych do tych ustaw, a także statutu jednostki, w szczególności, w celu</w:t>
            </w: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>: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 xml:space="preserve">realizacji 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obowiązku nauki, w tym w stosunku do dzieci niepełnosprawnych, 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prowadzenia dziennika zajęć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>, w tym w formie elektronicznej, księgi ewidencji, księgi uczniów i księgi arkusza ocen oraz innej dokumentacji szkolnej wymaganej przepisami prawa,</w:t>
            </w: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 xml:space="preserve"> 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>weryfikacji tożsamości osób upoważnionych przez Państwa do odbioru dzieci,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>udzielania pomocy pedagogicznej, psychologicznej i logopedycznej,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>wydawanie i prowadzenie ewidencji wydanych świadectw, dyplomów, zaświadczeń, indeksów, legitymacji, e-legitymacji i </w:t>
            </w:r>
            <w:proofErr w:type="spellStart"/>
            <w:r w:rsidRPr="008169AA">
              <w:rPr>
                <w:rFonts w:asciiTheme="minorHAnsi" w:eastAsia="Calibri" w:hAnsiTheme="minorHAnsi" w:cstheme="minorHAnsi"/>
                <w:lang w:eastAsia="en-US"/>
              </w:rPr>
              <w:t>mLegitymacji</w:t>
            </w:r>
            <w:proofErr w:type="spellEnd"/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 szkolnych, 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organizacji wycieczek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 szkolnych,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zapewnienia bezpieczeństwa i higieny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 xml:space="preserve">oraz wyjaśniania ewentualnych wypadków osób pozostających pod opieką 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>jednostki</w:t>
            </w: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,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>zapewnienia współpracy z innymi szkołami, placówkami, uczelniami,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 xml:space="preserve">prowadzenia 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>świetlicy,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prowadzenia stołówki,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prowadzenia biblioteki,</w:t>
            </w:r>
          </w:p>
          <w:p w:rsidR="008169AA" w:rsidRPr="008169AA" w:rsidRDefault="008169AA" w:rsidP="008169AA">
            <w:pPr>
              <w:numPr>
                <w:ilvl w:val="0"/>
                <w:numId w:val="4"/>
              </w:numPr>
              <w:spacing w:line="259" w:lineRule="auto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 xml:space="preserve">organizacji 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konkursów oraz </w:t>
            </w: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dodatkowych wydarzeń dla dzieci.</w:t>
            </w:r>
          </w:p>
        </w:tc>
      </w:tr>
      <w:tr w:rsidR="008169AA" w:rsidRPr="008169AA" w:rsidTr="00E66FF8">
        <w:trPr>
          <w:trHeight w:val="553"/>
        </w:trPr>
        <w:tc>
          <w:tcPr>
            <w:tcW w:w="1954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>Przez jaki okres będą przechowywane dane osobowe?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8169AA" w:rsidRPr="008169AA" w:rsidRDefault="008169AA" w:rsidP="00E66FF8">
            <w:pPr>
              <w:spacing w:before="180" w:after="90" w:line="276" w:lineRule="auto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 xml:space="preserve">Dane 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osobowe </w:t>
            </w: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 xml:space="preserve">po zrealizowaniu celu, dla którego zostały zebrane, będą przetwarzane do celów archiwalnych i przechowywane przez okres </w:t>
            </w: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lastRenderedPageBreak/>
              <w:t>niezbędny do zrealizowania przepisów dotyczących archiwizowania danych obowiązujących u Administratora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>.</w:t>
            </w:r>
          </w:p>
        </w:tc>
      </w:tr>
      <w:tr w:rsidR="008169AA" w:rsidRPr="008169AA" w:rsidTr="00E66FF8">
        <w:trPr>
          <w:trHeight w:val="416"/>
        </w:trPr>
        <w:tc>
          <w:tcPr>
            <w:tcW w:w="1954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lastRenderedPageBreak/>
              <w:t>Komu mogą być przekazywane dane osobowe?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>Dane osobowe mogą zostać przekazane podmiotom,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br/>
              <w:t>z którymi współpracuje Administrator tj. dostawcom systemów informatycznych, podmiotom zapewniającym asystę i wsparcie techniczne dla systemów informatycznych, firmom świadczącym usługi archiwizacji i niszczenia dokumentów, firmom ubezpieczeniowym, firmom transportowym i świadczącym usługi noclegowe, podmiotom zapewniającym obsługę prawną, administracyjną i księgową, innym szkołom oraz placówkom oświaty, uczelniom współpracującym, pielęgniarce, higienistce oraz stomatologowi szkolnemu, organowi prowadzącemu – Miastu Poznań, Kuratorium Oświaty, Ministerstwu Edukacji Narodowej oraz innym podmiotom uprawnionym do tego na mocy odrębnych przepisów prawa.</w:t>
            </w:r>
          </w:p>
        </w:tc>
      </w:tr>
      <w:tr w:rsidR="008169AA" w:rsidRPr="008169AA" w:rsidTr="00E66FF8">
        <w:trPr>
          <w:trHeight w:val="1454"/>
        </w:trPr>
        <w:tc>
          <w:tcPr>
            <w:tcW w:w="1954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>Jakie prawa przysługują w związku z ochroną danych osobowych?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Osoby, których dane dotyczą mają prawo do: </w:t>
            </w:r>
          </w:p>
          <w:p w:rsidR="008169AA" w:rsidRPr="008169AA" w:rsidRDefault="008169AA" w:rsidP="008169AA">
            <w:pPr>
              <w:numPr>
                <w:ilvl w:val="0"/>
                <w:numId w:val="1"/>
              </w:numPr>
              <w:spacing w:line="259" w:lineRule="auto"/>
              <w:ind w:left="709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 xml:space="preserve">dostępu do treści 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 xml:space="preserve">swoich </w:t>
            </w: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danych osobowych;</w:t>
            </w:r>
          </w:p>
          <w:p w:rsidR="008169AA" w:rsidRPr="008169AA" w:rsidRDefault="008169AA" w:rsidP="008169AA">
            <w:pPr>
              <w:numPr>
                <w:ilvl w:val="0"/>
                <w:numId w:val="1"/>
              </w:numPr>
              <w:spacing w:line="259" w:lineRule="auto"/>
              <w:ind w:left="709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żądania sprostowania danych osobowych, które są nieprawidłowe;</w:t>
            </w:r>
          </w:p>
          <w:p w:rsidR="008169AA" w:rsidRPr="008169AA" w:rsidRDefault="008169AA" w:rsidP="008169AA">
            <w:pPr>
              <w:numPr>
                <w:ilvl w:val="0"/>
                <w:numId w:val="1"/>
              </w:numPr>
              <w:spacing w:line="259" w:lineRule="auto"/>
              <w:ind w:left="709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żądania usunięcia danych osobowych</w:t>
            </w:r>
            <w:r w:rsidRPr="008169AA">
              <w:rPr>
                <w:rFonts w:asciiTheme="minorHAnsi" w:eastAsia="Calibri" w:hAnsiTheme="minorHAnsi" w:cstheme="minorHAnsi"/>
                <w:lang w:eastAsia="en-US"/>
              </w:rPr>
              <w:t>, gdy:</w:t>
            </w:r>
          </w:p>
          <w:p w:rsidR="008169AA" w:rsidRPr="008169AA" w:rsidRDefault="008169AA" w:rsidP="008169AA">
            <w:pPr>
              <w:numPr>
                <w:ilvl w:val="0"/>
                <w:numId w:val="2"/>
              </w:numPr>
              <w:spacing w:line="259" w:lineRule="auto"/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dane nie są niezbędne do celów, dla których zostały zebrane,</w:t>
            </w:r>
          </w:p>
          <w:p w:rsidR="008169AA" w:rsidRPr="008169AA" w:rsidRDefault="008169AA" w:rsidP="008169AA">
            <w:pPr>
              <w:numPr>
                <w:ilvl w:val="0"/>
                <w:numId w:val="2"/>
              </w:numPr>
              <w:spacing w:line="259" w:lineRule="auto"/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dane przetwarzane są niezgodnie z prawem;</w:t>
            </w:r>
          </w:p>
          <w:p w:rsidR="008169AA" w:rsidRPr="008169AA" w:rsidRDefault="008169AA" w:rsidP="008169AA">
            <w:pPr>
              <w:numPr>
                <w:ilvl w:val="0"/>
                <w:numId w:val="1"/>
              </w:numPr>
              <w:spacing w:line="259" w:lineRule="auto"/>
              <w:ind w:left="709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żądania ograniczenia przetwarzania, gdy:</w:t>
            </w:r>
          </w:p>
          <w:p w:rsidR="008169AA" w:rsidRPr="008169AA" w:rsidRDefault="008169AA" w:rsidP="008169AA">
            <w:pPr>
              <w:numPr>
                <w:ilvl w:val="0"/>
                <w:numId w:val="3"/>
              </w:numPr>
              <w:spacing w:line="259" w:lineRule="auto"/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osoby te kwestionują prawidłowość danych osobowych,</w:t>
            </w:r>
          </w:p>
          <w:p w:rsidR="008169AA" w:rsidRPr="008169AA" w:rsidRDefault="008169AA" w:rsidP="008169AA">
            <w:pPr>
              <w:numPr>
                <w:ilvl w:val="0"/>
                <w:numId w:val="3"/>
              </w:numPr>
              <w:spacing w:line="259" w:lineRule="auto"/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 xml:space="preserve">przetwarzanie jest niezgodne z prawem, a osoby te sprzeciwiają się usunięciu danych osobowych, </w:t>
            </w:r>
          </w:p>
          <w:p w:rsidR="008169AA" w:rsidRPr="008169AA" w:rsidRDefault="008169AA" w:rsidP="008169AA">
            <w:pPr>
              <w:numPr>
                <w:ilvl w:val="0"/>
                <w:numId w:val="3"/>
              </w:numPr>
              <w:spacing w:line="259" w:lineRule="auto"/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  <w:r w:rsidRPr="008169AA">
              <w:rPr>
                <w:rFonts w:asciiTheme="minorHAnsi" w:eastAsia="Calibri" w:hAnsiTheme="minorHAnsi" w:cstheme="minorHAnsi"/>
                <w:lang w:val="x-none" w:eastAsia="en-US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8169AA" w:rsidRPr="008169AA" w:rsidRDefault="008169AA" w:rsidP="00E66FF8">
            <w:pPr>
              <w:ind w:left="993"/>
              <w:contextualSpacing/>
              <w:jc w:val="both"/>
              <w:rPr>
                <w:rFonts w:asciiTheme="minorHAnsi" w:eastAsia="Calibri" w:hAnsiTheme="minorHAnsi" w:cstheme="minorHAnsi"/>
                <w:lang w:val="x-none" w:eastAsia="en-US"/>
              </w:rPr>
            </w:pPr>
          </w:p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>Przysługuje Państwu również prawo do  wniesienia skargi do organu nadzorczego tj. Prezesa Urzędu Ochrony Danych Osobowych.</w:t>
            </w:r>
          </w:p>
        </w:tc>
      </w:tr>
      <w:tr w:rsidR="008169AA" w:rsidRPr="008169AA" w:rsidTr="00E66FF8">
        <w:trPr>
          <w:trHeight w:val="934"/>
        </w:trPr>
        <w:tc>
          <w:tcPr>
            <w:tcW w:w="1954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>Czy dane są przekazywane poza EOG?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>Administrator nie przesyła danych osobowych do krajów spoza Europejskiego Obszaru Gospodarczego (EOG).</w:t>
            </w:r>
          </w:p>
        </w:tc>
      </w:tr>
      <w:tr w:rsidR="008169AA" w:rsidRPr="008169AA" w:rsidTr="00E66FF8">
        <w:trPr>
          <w:trHeight w:val="978"/>
        </w:trPr>
        <w:tc>
          <w:tcPr>
            <w:tcW w:w="1954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>Czy dane wykorzystuje się do profilowania?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>Dane osobowe nie są wykorzystywane do zautomatyzowanego podejmowania decyzji, w tym do profilowania.</w:t>
            </w:r>
          </w:p>
        </w:tc>
      </w:tr>
      <w:tr w:rsidR="008169AA" w:rsidRPr="008169AA" w:rsidTr="00E66FF8">
        <w:trPr>
          <w:trHeight w:val="978"/>
        </w:trPr>
        <w:tc>
          <w:tcPr>
            <w:tcW w:w="1954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b/>
                <w:lang w:eastAsia="en-US"/>
              </w:rPr>
              <w:t>Czy podawanie danych osobowych jest konieczne?</w:t>
            </w:r>
          </w:p>
        </w:tc>
        <w:tc>
          <w:tcPr>
            <w:tcW w:w="751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8169AA">
              <w:rPr>
                <w:rFonts w:asciiTheme="minorHAnsi" w:eastAsia="Calibri" w:hAnsiTheme="minorHAnsi" w:cstheme="minorHAnsi"/>
                <w:lang w:eastAsia="en-US"/>
              </w:rPr>
              <w:t>Podanie przez Państwa danych osobowych jest wymagane przepisami prawa.</w:t>
            </w:r>
          </w:p>
        </w:tc>
      </w:tr>
    </w:tbl>
    <w:p w:rsidR="008169AA" w:rsidRPr="008169AA" w:rsidRDefault="008169AA" w:rsidP="008169AA">
      <w:pPr>
        <w:rPr>
          <w:rFonts w:asciiTheme="minorHAnsi" w:hAnsiTheme="minorHAnsi" w:cstheme="minorHAnsi"/>
        </w:rPr>
      </w:pPr>
    </w:p>
    <w:p w:rsidR="008169AA" w:rsidRPr="008169AA" w:rsidRDefault="008169AA" w:rsidP="008169AA">
      <w:pPr>
        <w:rPr>
          <w:rFonts w:asciiTheme="minorHAnsi" w:hAnsiTheme="minorHAnsi" w:cstheme="minorHAnsi"/>
        </w:rPr>
      </w:pPr>
    </w:p>
    <w:p w:rsidR="008169AA" w:rsidRPr="008169AA" w:rsidRDefault="008169AA" w:rsidP="008169AA">
      <w:pPr>
        <w:rPr>
          <w:rFonts w:asciiTheme="minorHAnsi" w:hAnsiTheme="minorHAnsi" w:cstheme="minorHAnsi"/>
        </w:rPr>
      </w:pPr>
    </w:p>
    <w:p w:rsidR="008169AA" w:rsidRPr="008169AA" w:rsidRDefault="008169AA" w:rsidP="008169AA">
      <w:pPr>
        <w:rPr>
          <w:rFonts w:asciiTheme="minorHAnsi" w:hAnsiTheme="minorHAnsi" w:cstheme="minorHAnsi"/>
        </w:rPr>
      </w:pPr>
    </w:p>
    <w:p w:rsidR="008169AA" w:rsidRDefault="008169AA" w:rsidP="008169AA">
      <w:pPr>
        <w:jc w:val="center"/>
        <w:rPr>
          <w:rFonts w:asciiTheme="minorHAnsi" w:hAnsiTheme="minorHAnsi" w:cstheme="minorHAnsi"/>
          <w:b/>
          <w:u w:val="single"/>
        </w:rPr>
      </w:pPr>
    </w:p>
    <w:p w:rsidR="008169AA" w:rsidRPr="008169AA" w:rsidRDefault="008169AA" w:rsidP="008169AA">
      <w:pPr>
        <w:jc w:val="center"/>
        <w:rPr>
          <w:rFonts w:asciiTheme="minorHAnsi" w:hAnsiTheme="minorHAnsi" w:cstheme="minorHAnsi"/>
          <w:b/>
          <w:u w:val="single"/>
        </w:rPr>
      </w:pPr>
      <w:r w:rsidRPr="008169AA">
        <w:rPr>
          <w:rFonts w:asciiTheme="minorHAnsi" w:hAnsiTheme="minorHAnsi" w:cstheme="minorHAnsi"/>
          <w:b/>
          <w:u w:val="single"/>
        </w:rPr>
        <w:lastRenderedPageBreak/>
        <w:t>INFORMACJA O PRZETWARZANIU DANYCH OSOBOWYCH</w:t>
      </w:r>
    </w:p>
    <w:p w:rsidR="008169AA" w:rsidRPr="008169AA" w:rsidRDefault="008169AA" w:rsidP="008169AA">
      <w:pPr>
        <w:jc w:val="center"/>
        <w:rPr>
          <w:rFonts w:asciiTheme="minorHAnsi" w:hAnsiTheme="minorHAnsi" w:cstheme="minorHAnsi"/>
          <w:b/>
          <w:u w:val="single"/>
        </w:rPr>
      </w:pPr>
    </w:p>
    <w:p w:rsidR="008169AA" w:rsidRPr="008169AA" w:rsidRDefault="008169AA" w:rsidP="008169AA">
      <w:pPr>
        <w:ind w:left="-142" w:right="-142"/>
        <w:jc w:val="both"/>
        <w:rPr>
          <w:rFonts w:asciiTheme="minorHAnsi" w:hAnsiTheme="minorHAnsi" w:cstheme="minorHAnsi"/>
          <w:b/>
        </w:rPr>
      </w:pPr>
      <w:r w:rsidRPr="008169AA">
        <w:rPr>
          <w:rFonts w:asciiTheme="minorHAnsi" w:hAnsiTheme="minorHAnsi" w:cstheme="minorHAnsi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8169AA">
        <w:rPr>
          <w:rStyle w:val="Pogrubienie"/>
          <w:rFonts w:asciiTheme="minorHAnsi" w:hAnsiTheme="minorHAnsi" w:cstheme="minorHAnsi"/>
        </w:rPr>
        <w:t>RODO</w:t>
      </w:r>
      <w:r w:rsidRPr="008169AA">
        <w:rPr>
          <w:rFonts w:asciiTheme="minorHAnsi" w:hAnsiTheme="minorHAnsi" w:cstheme="minorHAnsi"/>
          <w:b/>
        </w:rPr>
        <w:t>) informujemy:</w:t>
      </w:r>
    </w:p>
    <w:p w:rsidR="008169AA" w:rsidRPr="008169AA" w:rsidRDefault="008169AA" w:rsidP="008169AA">
      <w:pPr>
        <w:jc w:val="both"/>
        <w:rPr>
          <w:rFonts w:asciiTheme="minorHAnsi" w:hAnsiTheme="minorHAnsi" w:cstheme="minorHAnsi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8169AA" w:rsidRPr="008169AA" w:rsidTr="00E66FF8">
        <w:trPr>
          <w:trHeight w:val="916"/>
        </w:trPr>
        <w:tc>
          <w:tcPr>
            <w:tcW w:w="266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69AA">
              <w:rPr>
                <w:rFonts w:asciiTheme="minorHAnsi" w:hAnsiTheme="minorHAnsi" w:cstheme="minorHAnsi"/>
                <w:b/>
              </w:rPr>
              <w:t>Kto jest administratorem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 xml:space="preserve">Administratorem Państwa danych osobowych oraz danych osobowych Państwa dzieci jest </w:t>
            </w:r>
            <w:r>
              <w:rPr>
                <w:rFonts w:asciiTheme="minorHAnsi" w:hAnsiTheme="minorHAnsi" w:cstheme="minorHAnsi"/>
                <w:b/>
                <w:bCs/>
              </w:rPr>
              <w:t>Zespół Szkolno-Przedszkolny N</w:t>
            </w:r>
            <w:r w:rsidRPr="008169AA">
              <w:rPr>
                <w:rFonts w:asciiTheme="minorHAnsi" w:hAnsiTheme="minorHAnsi" w:cstheme="minorHAnsi"/>
                <w:b/>
                <w:bCs/>
              </w:rPr>
              <w:t>r 1</w:t>
            </w:r>
          </w:p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 xml:space="preserve">z siedzibą </w:t>
            </w:r>
            <w:r w:rsidRPr="008169AA">
              <w:rPr>
                <w:rFonts w:asciiTheme="minorHAnsi" w:hAnsiTheme="minorHAnsi" w:cstheme="minorHAnsi"/>
                <w:b/>
              </w:rPr>
              <w:t>61-616 Poz</w:t>
            </w:r>
            <w:r>
              <w:rPr>
                <w:rFonts w:asciiTheme="minorHAnsi" w:hAnsiTheme="minorHAnsi" w:cstheme="minorHAnsi"/>
                <w:b/>
              </w:rPr>
              <w:t>nań os. Władysława Łokietka 104</w:t>
            </w:r>
          </w:p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8169AA" w:rsidRPr="008169AA" w:rsidTr="00E66FF8">
        <w:trPr>
          <w:trHeight w:val="1328"/>
        </w:trPr>
        <w:tc>
          <w:tcPr>
            <w:tcW w:w="266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69AA">
              <w:rPr>
                <w:rFonts w:asciiTheme="minorHAnsi" w:hAnsiTheme="minorHAnsi" w:cstheme="minorHAnsi"/>
                <w:b/>
              </w:rPr>
              <w:t>Z kim można się kontaktować</w:t>
            </w:r>
            <w:r w:rsidRPr="008169AA">
              <w:rPr>
                <w:rFonts w:asciiTheme="minorHAnsi" w:hAnsiTheme="minorHAnsi" w:cstheme="minorHAnsi"/>
                <w:b/>
              </w:rPr>
              <w:br/>
              <w:t>w sprawie przetwarzania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 xml:space="preserve">We wszystkich sprawach związanych z ochroną i przetwarzaniem danych osobowych mogą się Państwo kontaktować z Inspektorem Ochrony Danych. </w:t>
            </w:r>
          </w:p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</w:p>
          <w:p w:rsidR="008169AA" w:rsidRPr="008169AA" w:rsidRDefault="008169AA" w:rsidP="00746AD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169AA">
              <w:rPr>
                <w:rFonts w:asciiTheme="minorHAnsi" w:hAnsiTheme="minorHAnsi" w:cstheme="minorHAnsi"/>
              </w:rPr>
              <w:t>Kontakt:</w:t>
            </w:r>
            <w:r w:rsidRPr="008169AA">
              <w:rPr>
                <w:rFonts w:asciiTheme="minorHAnsi" w:hAnsiTheme="minorHAnsi" w:cstheme="minorHAnsi"/>
                <w:b/>
              </w:rPr>
              <w:t xml:space="preserve"> </w:t>
            </w:r>
            <w:r w:rsidR="00746AD9" w:rsidRPr="00746AD9">
              <w:rPr>
                <w:rFonts w:asciiTheme="minorHAnsi" w:hAnsiTheme="minorHAnsi" w:cstheme="minorHAnsi"/>
                <w:b/>
                <w:bCs/>
              </w:rPr>
              <w:t>iod7_mjo@um.poznan.pl</w:t>
            </w:r>
          </w:p>
        </w:tc>
      </w:tr>
      <w:tr w:rsidR="008169AA" w:rsidRPr="008169AA" w:rsidTr="00E66FF8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69AA">
              <w:rPr>
                <w:rFonts w:asciiTheme="minorHAnsi" w:hAnsiTheme="minorHAnsi" w:cstheme="minorHAnsi"/>
                <w:b/>
              </w:rPr>
              <w:t>W jakim celu i na jakiej podstawie będą przetwarzane dane osobowe?</w:t>
            </w:r>
          </w:p>
          <w:p w:rsidR="008169AA" w:rsidRPr="008169AA" w:rsidRDefault="008169AA" w:rsidP="00E66FF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 xml:space="preserve">Dane osobowe będą przetwarzane przez  Administratora w celu zapewnienia bezpieczeństwa osób i mienia poprzez: 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t>prowadzenie ewidencji wejść na teren obiektu,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t>monitoring wizyjny.</w:t>
            </w:r>
          </w:p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 xml:space="preserve">Podstawą prawną przetwarzania danych osobowych jest </w:t>
            </w:r>
          </w:p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  <w:b/>
              </w:rPr>
              <w:t>art. 6 ust. 1 lit. e RODO</w:t>
            </w:r>
            <w:r w:rsidRPr="008169AA">
              <w:rPr>
                <w:rFonts w:asciiTheme="minorHAnsi" w:hAnsiTheme="minorHAnsi" w:cstheme="minorHAnsi"/>
              </w:rPr>
              <w:t>, tj. przetwarzanie jest niezbędne do wykonania zadania realizowanego w interesie publicznym lub w ramach sprawowania władzy publicznej powierzonej administratorowi</w:t>
            </w:r>
            <w:r w:rsidRPr="008169AA">
              <w:rPr>
                <w:rFonts w:asciiTheme="minorHAnsi" w:hAnsiTheme="minorHAnsi" w:cstheme="minorHAnsi"/>
              </w:rPr>
              <w:br/>
              <w:t>w zakresie niezbędnym do zapewnienia bezpieczeństwa uczniów i pracowników lub ochrony mienia – zgodnie z art. 1 pkt 14</w:t>
            </w:r>
            <w:r w:rsidRPr="008169AA">
              <w:rPr>
                <w:rFonts w:asciiTheme="minorHAnsi" w:hAnsiTheme="minorHAnsi" w:cstheme="minorHAnsi"/>
              </w:rPr>
              <w:br/>
              <w:t>w zw. z art. 68 ust. 1 pkt 6 Prawa oświatowego  oraz art. 108a Prawa oświatowego.</w:t>
            </w:r>
          </w:p>
        </w:tc>
      </w:tr>
      <w:tr w:rsidR="008169AA" w:rsidRPr="008169AA" w:rsidTr="00E66FF8">
        <w:trPr>
          <w:trHeight w:val="1329"/>
        </w:trPr>
        <w:tc>
          <w:tcPr>
            <w:tcW w:w="266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  <w:b/>
              </w:rPr>
              <w:t>Przez jaki okres będą przechowywane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>Dane osobowe po zrealizowaniu celu, dla którego zostały zebrane, będą przetwarzane do celów archiwalnych i przechowywane przez okres niezbędny do zrealizowania przepisów dotyczących archiwizowania danych obowiązujących u Administratora.</w:t>
            </w:r>
          </w:p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>Nagrania z monitoringu zawierające wizerunek będą przetwarzane</w:t>
            </w:r>
            <w:r w:rsidRPr="008169AA">
              <w:rPr>
                <w:rFonts w:asciiTheme="minorHAnsi" w:hAnsiTheme="minorHAnsi" w:cstheme="minorHAnsi"/>
              </w:rPr>
              <w:br/>
              <w:t xml:space="preserve">przez okres maksymalnie 3 miesięcy. </w:t>
            </w:r>
          </w:p>
        </w:tc>
      </w:tr>
      <w:tr w:rsidR="008169AA" w:rsidRPr="008169AA" w:rsidTr="00E66FF8">
        <w:trPr>
          <w:trHeight w:val="548"/>
        </w:trPr>
        <w:tc>
          <w:tcPr>
            <w:tcW w:w="266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69AA">
              <w:rPr>
                <w:rFonts w:asciiTheme="minorHAnsi" w:hAnsiTheme="minorHAnsi" w:cstheme="minorHAnsi"/>
                <w:b/>
              </w:rPr>
              <w:t>Komu mogą być przekazywane dane osobowe?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>Dane osobowe mogą zostać przekazane podmiotom współpracującym z Administratorem tj.: dostawcom systemów informatycznych, podmiotom zapewniającym asystę i wsparcie techniczne dla systemów informatycznych, firmom świadczącym usługi archiwizacji i niszczenia dokumentów, firmom świadczącym usługi ochrony fizycznej oraz podmiotom uprawnionym do tego</w:t>
            </w:r>
            <w:r w:rsidRPr="008169AA">
              <w:rPr>
                <w:rFonts w:asciiTheme="minorHAnsi" w:hAnsiTheme="minorHAnsi" w:cstheme="minorHAnsi"/>
              </w:rPr>
              <w:br/>
              <w:t>na mocy odrębnych przepisów prawa.</w:t>
            </w:r>
          </w:p>
        </w:tc>
      </w:tr>
      <w:tr w:rsidR="008169AA" w:rsidRPr="008169AA" w:rsidTr="00E66FF8">
        <w:trPr>
          <w:trHeight w:val="1454"/>
        </w:trPr>
        <w:tc>
          <w:tcPr>
            <w:tcW w:w="266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69AA">
              <w:rPr>
                <w:rFonts w:asciiTheme="minorHAnsi" w:hAnsiTheme="minorHAnsi" w:cstheme="minorHAnsi"/>
                <w:b/>
              </w:rPr>
              <w:t>Jakie prawa przysługują w związku z ochroną danych osobowych?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>Osoby, których dane dotyczą, mają prawo do: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6"/>
              </w:numPr>
              <w:spacing w:after="0"/>
              <w:ind w:hanging="4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t>dostępu do treści swoich danych osobowych;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6"/>
              </w:numPr>
              <w:spacing w:after="0"/>
              <w:ind w:hanging="4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t>żądania sprostowania danych, które są nieprawidłowe;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6"/>
              </w:numPr>
              <w:spacing w:after="0"/>
              <w:ind w:hanging="40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t>żądania usunięcia danych osobowych, gdy: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7"/>
              </w:numPr>
              <w:spacing w:after="0"/>
              <w:ind w:left="1058" w:hanging="30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dane nie są niezbędne do celów, dla których zostały </w:t>
            </w:r>
            <w:r w:rsidRPr="008169AA">
              <w:rPr>
                <w:rFonts w:asciiTheme="minorHAnsi" w:hAnsiTheme="minorHAnsi" w:cstheme="minorHAnsi"/>
                <w:sz w:val="24"/>
                <w:szCs w:val="24"/>
              </w:rPr>
              <w:br/>
              <w:t>zebrane,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7"/>
              </w:numPr>
              <w:spacing w:after="0"/>
              <w:ind w:left="1058" w:hanging="30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t>dane przetwarzane są niezgodnie z prawem;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t>żądania ograniczenia przetwarzania, gdy: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8"/>
              </w:numPr>
              <w:spacing w:after="0"/>
              <w:ind w:left="1041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t>osoby te kwestionują prawidłowość danych osobowych,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8"/>
              </w:numPr>
              <w:spacing w:after="0"/>
              <w:ind w:left="1041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t>przetwarzanie jest niezgodne z prawem, a osoby te</w:t>
            </w:r>
            <w:r w:rsidRPr="008169AA">
              <w:rPr>
                <w:rFonts w:asciiTheme="minorHAnsi" w:hAnsiTheme="minorHAnsi" w:cstheme="minorHAnsi"/>
                <w:sz w:val="24"/>
                <w:szCs w:val="24"/>
              </w:rPr>
              <w:br/>
              <w:t>sprzeciwiają się usunięciu danych osobowych,</w:t>
            </w:r>
          </w:p>
          <w:p w:rsidR="008169AA" w:rsidRPr="008169AA" w:rsidRDefault="008169AA" w:rsidP="008169AA">
            <w:pPr>
              <w:pStyle w:val="Akapitzlist"/>
              <w:numPr>
                <w:ilvl w:val="0"/>
                <w:numId w:val="8"/>
              </w:numPr>
              <w:spacing w:after="0"/>
              <w:ind w:left="1041" w:hanging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169AA">
              <w:rPr>
                <w:rFonts w:asciiTheme="minorHAnsi" w:hAnsiTheme="minorHAnsi" w:cstheme="minorHAnsi"/>
                <w:sz w:val="24"/>
                <w:szCs w:val="24"/>
              </w:rPr>
              <w:t xml:space="preserve">Administrator nie potrzebuje już danych osobowych                        </w:t>
            </w:r>
            <w:r w:rsidRPr="008169AA">
              <w:rPr>
                <w:rFonts w:asciiTheme="minorHAnsi" w:hAnsiTheme="minorHAnsi" w:cstheme="minorHAnsi"/>
                <w:sz w:val="24"/>
                <w:szCs w:val="24"/>
              </w:rPr>
              <w:br/>
              <w:t>do celów przetwarzania, ale są one potrzebne osobom, których dane dotyczą, do ustalenia, dochodzenia lub obrony roszczeń.</w:t>
            </w:r>
          </w:p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>Przysługuje Państwu również prawo do wniesienia skargi do organu nadzorczego, tj. Prezesa Urzędu Ochrony Danych Osobowych.</w:t>
            </w:r>
          </w:p>
        </w:tc>
      </w:tr>
      <w:tr w:rsidR="008169AA" w:rsidRPr="008169AA" w:rsidTr="00E66FF8">
        <w:trPr>
          <w:trHeight w:val="934"/>
        </w:trPr>
        <w:tc>
          <w:tcPr>
            <w:tcW w:w="266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69AA">
              <w:rPr>
                <w:rFonts w:asciiTheme="minorHAnsi" w:hAnsiTheme="minorHAnsi" w:cstheme="minorHAnsi"/>
                <w:b/>
              </w:rPr>
              <w:lastRenderedPageBreak/>
              <w:t>Czy dane osobowe są przekazywane poza EOG?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>Administrator nie przesyła danych osobowych do krajów spoza Europejskiego Obszaru Gospodarczego (EOG).</w:t>
            </w:r>
          </w:p>
        </w:tc>
      </w:tr>
      <w:tr w:rsidR="008169AA" w:rsidRPr="008169AA" w:rsidTr="00E66FF8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69AA">
              <w:rPr>
                <w:rFonts w:asciiTheme="minorHAnsi" w:hAnsiTheme="minorHAnsi" w:cstheme="minorHAnsi"/>
                <w:b/>
              </w:rPr>
              <w:t>Czy dane osobowe wykorzystuje się do profilowania?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>Dane osobowe nie są wykorzystywane do zautomatyzowanego podejmowania decyzji, w tym do profilowania.</w:t>
            </w:r>
          </w:p>
        </w:tc>
      </w:tr>
      <w:tr w:rsidR="008169AA" w:rsidRPr="008169AA" w:rsidTr="00E66FF8">
        <w:trPr>
          <w:trHeight w:val="978"/>
        </w:trPr>
        <w:tc>
          <w:tcPr>
            <w:tcW w:w="2660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69AA">
              <w:rPr>
                <w:rFonts w:asciiTheme="minorHAnsi" w:hAnsiTheme="minorHAnsi" w:cstheme="minorHAnsi"/>
                <w:b/>
              </w:rPr>
              <w:t>Czy podawanie danych osobowych jest konieczne?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169AA" w:rsidRPr="008169AA" w:rsidRDefault="008169AA" w:rsidP="00E66FF8">
            <w:pPr>
              <w:jc w:val="both"/>
              <w:rPr>
                <w:rFonts w:asciiTheme="minorHAnsi" w:hAnsiTheme="minorHAnsi" w:cstheme="minorHAnsi"/>
              </w:rPr>
            </w:pPr>
            <w:r w:rsidRPr="008169AA">
              <w:rPr>
                <w:rFonts w:asciiTheme="minorHAnsi" w:hAnsiTheme="minorHAnsi" w:cstheme="minorHAnsi"/>
              </w:rPr>
              <w:t>Podanie danych osobowych jest dobrowolne, jednak niezbędne</w:t>
            </w:r>
            <w:r w:rsidRPr="008169AA">
              <w:rPr>
                <w:rFonts w:asciiTheme="minorHAnsi" w:hAnsiTheme="minorHAnsi" w:cstheme="minorHAnsi"/>
              </w:rPr>
              <w:br/>
              <w:t>do wejścia na teren obiektu.</w:t>
            </w:r>
          </w:p>
        </w:tc>
      </w:tr>
    </w:tbl>
    <w:p w:rsidR="001437C4" w:rsidRDefault="001437C4"/>
    <w:p w:rsidR="0069295D" w:rsidRPr="0069295D" w:rsidRDefault="0069295D">
      <w:pPr>
        <w:rPr>
          <w:rFonts w:asciiTheme="minorHAnsi" w:hAnsiTheme="minorHAnsi" w:cstheme="minorHAnsi"/>
        </w:rPr>
      </w:pPr>
    </w:p>
    <w:p w:rsidR="0069295D" w:rsidRPr="0069295D" w:rsidRDefault="0069295D" w:rsidP="0069295D">
      <w:pPr>
        <w:jc w:val="center"/>
        <w:rPr>
          <w:rFonts w:asciiTheme="minorHAnsi" w:hAnsiTheme="minorHAnsi" w:cstheme="minorHAnsi"/>
          <w:b/>
        </w:rPr>
      </w:pPr>
      <w:r w:rsidRPr="0069295D">
        <w:rPr>
          <w:rFonts w:asciiTheme="minorHAnsi" w:hAnsiTheme="minorHAnsi" w:cstheme="minorHAnsi"/>
          <w:b/>
        </w:rPr>
        <w:t>INFORMACJA O PRZETWARZANIU DANYCH OSOBOWYCH</w:t>
      </w:r>
    </w:p>
    <w:p w:rsidR="0069295D" w:rsidRPr="0069295D" w:rsidRDefault="0069295D" w:rsidP="0069295D">
      <w:pPr>
        <w:ind w:left="-142" w:right="-142"/>
        <w:jc w:val="both"/>
        <w:rPr>
          <w:rFonts w:asciiTheme="minorHAnsi" w:hAnsiTheme="minorHAnsi" w:cstheme="minorHAnsi"/>
          <w:b/>
        </w:rPr>
      </w:pPr>
      <w:r w:rsidRPr="0069295D">
        <w:rPr>
          <w:rFonts w:asciiTheme="minorHAnsi" w:hAnsiTheme="minorHAnsi" w:cstheme="minorHAnsi"/>
          <w:b/>
        </w:rPr>
        <w:t>Zgodnie z art. 13 ust. 1 i 2 Rozporządzenia Parlamentu Europejskiego i Rady (UE) 2016/679 z dnia 27 kwietnia 2016 r. w sprawie ochrony osób fizycznych w związku z przetwarzaniem danych osobowych i w sprawie swobodnego przepływu takich danych oraz uchylenia dyrektywy 95/46/WE (</w:t>
      </w:r>
      <w:r w:rsidRPr="0069295D">
        <w:rPr>
          <w:rFonts w:asciiTheme="minorHAnsi" w:hAnsiTheme="minorHAnsi" w:cstheme="minorHAnsi"/>
          <w:b/>
          <w:bCs/>
        </w:rPr>
        <w:t>RODO</w:t>
      </w:r>
      <w:r w:rsidRPr="0069295D">
        <w:rPr>
          <w:rFonts w:asciiTheme="minorHAnsi" w:hAnsiTheme="minorHAnsi" w:cstheme="minorHAnsi"/>
          <w:b/>
        </w:rPr>
        <w:t>) informujemy:</w:t>
      </w:r>
    </w:p>
    <w:p w:rsidR="0069295D" w:rsidRPr="0069295D" w:rsidRDefault="0069295D" w:rsidP="0069295D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6415"/>
      </w:tblGrid>
      <w:tr w:rsidR="0069295D" w:rsidRPr="0069295D" w:rsidTr="00E66FF8">
        <w:trPr>
          <w:trHeight w:val="916"/>
        </w:trPr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  <w:b/>
              </w:rPr>
              <w:t>Kto jest administratorem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9295D">
              <w:rPr>
                <w:rFonts w:asciiTheme="minorHAnsi" w:hAnsiTheme="minorHAnsi" w:cstheme="minorHAnsi"/>
              </w:rPr>
              <w:t xml:space="preserve">Administratorem Państwa danych osobowych oraz danych osobowych Państwa dzieci, w tym w zakresie wizerunku (zwanych łącznie „danymi osobowymi”) jest </w:t>
            </w:r>
            <w:r w:rsidRPr="0069295D">
              <w:rPr>
                <w:rFonts w:asciiTheme="minorHAnsi" w:hAnsiTheme="minorHAnsi" w:cstheme="minorHAnsi"/>
                <w:b/>
                <w:bCs/>
                <w:i/>
              </w:rPr>
              <w:t>Zespół Szkolno-Przedszkolny nr 1</w:t>
            </w:r>
            <w:r w:rsidRPr="0069295D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69295D">
              <w:rPr>
                <w:rFonts w:asciiTheme="minorHAnsi" w:hAnsiTheme="minorHAnsi" w:cstheme="minorHAnsi"/>
              </w:rPr>
              <w:t xml:space="preserve">z siedzibą </w:t>
            </w:r>
            <w:r w:rsidRPr="0069295D">
              <w:rPr>
                <w:rFonts w:asciiTheme="minorHAnsi" w:hAnsiTheme="minorHAnsi" w:cstheme="minorHAnsi"/>
                <w:b/>
                <w:i/>
              </w:rPr>
              <w:t>61-616 Poznań os. Władysława Łokietka 104</w:t>
            </w:r>
          </w:p>
        </w:tc>
      </w:tr>
      <w:tr w:rsidR="0069295D" w:rsidRPr="0069295D" w:rsidTr="00E66FF8">
        <w:trPr>
          <w:trHeight w:val="1328"/>
        </w:trPr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  <w:b/>
              </w:rPr>
              <w:t>Z kim można się kontaktować w sprawie przetwarzania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</w:rPr>
            </w:pPr>
            <w:r w:rsidRPr="0069295D">
              <w:rPr>
                <w:rFonts w:asciiTheme="minorHAnsi" w:hAnsiTheme="minorHAnsi" w:cstheme="minorHAnsi"/>
              </w:rPr>
              <w:t xml:space="preserve">We wszystkich sprawach związanych z ochroną i przetwarzaniem danych osobowych mogą się Państwo kontaktować z Inspektorem Ochrony Danych. </w:t>
            </w:r>
          </w:p>
          <w:p w:rsidR="0069295D" w:rsidRPr="0069295D" w:rsidRDefault="0069295D" w:rsidP="00746AD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</w:rPr>
              <w:t>Kontakt:</w:t>
            </w:r>
            <w:r w:rsidRPr="0069295D">
              <w:rPr>
                <w:rFonts w:asciiTheme="minorHAnsi" w:hAnsiTheme="minorHAnsi" w:cstheme="minorHAnsi"/>
                <w:b/>
              </w:rPr>
              <w:t xml:space="preserve"> </w:t>
            </w:r>
            <w:r w:rsidR="00746AD9" w:rsidRPr="00746AD9">
              <w:rPr>
                <w:rFonts w:asciiTheme="minorHAnsi" w:hAnsiTheme="minorHAnsi" w:cstheme="minorHAnsi"/>
                <w:b/>
                <w:bCs/>
              </w:rPr>
              <w:t>iod7_mjo@um.poznan.pl</w:t>
            </w:r>
            <w:bookmarkStart w:id="0" w:name="_GoBack"/>
            <w:bookmarkEnd w:id="0"/>
          </w:p>
        </w:tc>
      </w:tr>
      <w:tr w:rsidR="0069295D" w:rsidRPr="0069295D" w:rsidTr="00E66FF8">
        <w:trPr>
          <w:trHeight w:val="1894"/>
        </w:trPr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  <w:b/>
              </w:rPr>
              <w:lastRenderedPageBreak/>
              <w:t>W jakim celu i na jakiej podstawie będą przetwarzane dane osobowe?</w:t>
            </w:r>
          </w:p>
          <w:p w:rsidR="0069295D" w:rsidRPr="0069295D" w:rsidRDefault="0069295D" w:rsidP="0069295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</w:rPr>
            </w:pPr>
            <w:r w:rsidRPr="0069295D">
              <w:rPr>
                <w:rFonts w:asciiTheme="minorHAnsi" w:hAnsiTheme="minorHAnsi" w:cstheme="minorHAnsi"/>
              </w:rPr>
              <w:t xml:space="preserve">Dane osobowe będą przetwarzane w celu realizacji działań informacyjnych i promocyjnych Administratora w przestrzeni publicznej i w mediach, m.in. poprzez ich umieszczanie na stronie internetowej oraz profilach w mediach społecznościowych prowadzonych przez Administratora. </w:t>
            </w:r>
          </w:p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</w:rPr>
              <w:t xml:space="preserve">Podstawą prawną przetwarzania danych osobowych będzie wyrażona przez Państwa zgoda </w:t>
            </w:r>
            <w:r w:rsidRPr="0069295D">
              <w:rPr>
                <w:rFonts w:asciiTheme="minorHAnsi" w:hAnsiTheme="minorHAnsi" w:cstheme="minorHAnsi"/>
                <w:b/>
              </w:rPr>
              <w:t>(art. 6 ust.1 lit. a RODO)</w:t>
            </w:r>
          </w:p>
        </w:tc>
      </w:tr>
      <w:tr w:rsidR="0069295D" w:rsidRPr="0069295D" w:rsidTr="00E66FF8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  <w:b/>
              </w:rPr>
              <w:t>Przez jaki okres będą przechowywane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</w:rPr>
            </w:pPr>
            <w:r w:rsidRPr="0069295D">
              <w:rPr>
                <w:rFonts w:asciiTheme="minorHAnsi" w:hAnsiTheme="minorHAnsi" w:cstheme="minorHAnsi"/>
              </w:rPr>
              <w:t>Dane osobowe będą przechowywane przez Administratora nie dłużej niż przez okres niezbędny do realizacji celu, dla którego zostały zebrane, przy uwzględnieniu jednocześnie okresu obowiązywania wyrażonej zgody.</w:t>
            </w:r>
            <w:r w:rsidRPr="0069295D">
              <w:rPr>
                <w:rFonts w:asciiTheme="minorHAnsi" w:hAnsiTheme="minorHAnsi" w:cstheme="minorHAnsi"/>
                <w:color w:val="000000"/>
              </w:rPr>
              <w:t xml:space="preserve"> Ze względu na fakt ich upublicznienia, ich usunięcie z dostępnych publicznie źródeł może być niemożliwe.</w:t>
            </w:r>
          </w:p>
        </w:tc>
      </w:tr>
      <w:tr w:rsidR="0069295D" w:rsidRPr="0069295D" w:rsidTr="00E66FF8">
        <w:trPr>
          <w:trHeight w:val="1329"/>
        </w:trPr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  <w:b/>
              </w:rPr>
              <w:t>Komu mogą być przekazywane dane osobowe?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</w:rPr>
            </w:pPr>
            <w:r w:rsidRPr="0069295D">
              <w:rPr>
                <w:rFonts w:asciiTheme="minorHAnsi" w:hAnsiTheme="minorHAnsi" w:cstheme="minorHAnsi"/>
              </w:rPr>
              <w:t>Dane osobowe mogą zostać przekazane podmiotom, z którymi współpracuje Administrator, tj. dostawcom systemów informatycznych, podmiotom zapewniającym asystę i wsparcie techniczne dla systemów informatycznych, firmom świadczącym usługi archiwizacji i niszczenia dokumentów, agencjom marketingowym, odbiorcom materiałów promocyjnych i informacyjnych, podmiotom zapewniającym obsługę prawną i księgową oraz podmiotom uprawnionym do tego na mocy odrębnych przepisów prawa.</w:t>
            </w:r>
          </w:p>
        </w:tc>
      </w:tr>
      <w:tr w:rsidR="0069295D" w:rsidRPr="0069295D" w:rsidTr="00CE4DD5">
        <w:trPr>
          <w:trHeight w:val="992"/>
        </w:trPr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  <w:b/>
              </w:rPr>
              <w:t>Jakie prawa przysługują w związku z ochroną danych osobowych?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 xml:space="preserve">Zgoda na przetwarzanie danych osobowych może zostać cofnięta w dowolnym momencie bez wpływu na zgodność z prawem przetwarzania, którego dokonano na podstawie zgody przed jej cofnięciem. </w:t>
            </w:r>
          </w:p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</w:rPr>
            </w:pPr>
            <w:r w:rsidRPr="0069295D">
              <w:rPr>
                <w:rFonts w:asciiTheme="minorHAnsi" w:hAnsiTheme="minorHAnsi" w:cstheme="minorHAnsi"/>
              </w:rPr>
              <w:t xml:space="preserve">Osoby, których dane dotyczą mają prawo do: </w:t>
            </w:r>
          </w:p>
          <w:p w:rsidR="0069295D" w:rsidRPr="0069295D" w:rsidRDefault="0069295D" w:rsidP="0069295D">
            <w:pPr>
              <w:numPr>
                <w:ilvl w:val="0"/>
                <w:numId w:val="1"/>
              </w:numPr>
              <w:ind w:left="709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>dostępu do treści danych osobowych;</w:t>
            </w:r>
          </w:p>
          <w:p w:rsidR="0069295D" w:rsidRPr="0069295D" w:rsidRDefault="0069295D" w:rsidP="0069295D">
            <w:pPr>
              <w:numPr>
                <w:ilvl w:val="0"/>
                <w:numId w:val="1"/>
              </w:numPr>
              <w:ind w:left="709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>żądania sprostowania danych osobowych, które są nieprawidłowe;</w:t>
            </w:r>
          </w:p>
          <w:p w:rsidR="0069295D" w:rsidRPr="0069295D" w:rsidRDefault="0069295D" w:rsidP="0069295D">
            <w:pPr>
              <w:numPr>
                <w:ilvl w:val="0"/>
                <w:numId w:val="1"/>
              </w:numPr>
              <w:ind w:left="709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>żądania usunięcia danych osobowych:</w:t>
            </w:r>
          </w:p>
          <w:p w:rsidR="0069295D" w:rsidRPr="0069295D" w:rsidRDefault="0069295D" w:rsidP="0069295D">
            <w:pPr>
              <w:numPr>
                <w:ilvl w:val="0"/>
                <w:numId w:val="2"/>
              </w:numPr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>gdy dane osobowe nie są niezbędne do celów, dla których zostały zebrane,</w:t>
            </w:r>
          </w:p>
          <w:p w:rsidR="0069295D" w:rsidRPr="0069295D" w:rsidRDefault="0069295D" w:rsidP="0069295D">
            <w:pPr>
              <w:numPr>
                <w:ilvl w:val="0"/>
                <w:numId w:val="2"/>
              </w:numPr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>po cofnięciu zgody na przetwarzanie danych osobowych,</w:t>
            </w:r>
          </w:p>
          <w:p w:rsidR="0069295D" w:rsidRPr="0069295D" w:rsidRDefault="0069295D" w:rsidP="0069295D">
            <w:pPr>
              <w:numPr>
                <w:ilvl w:val="0"/>
                <w:numId w:val="2"/>
              </w:numPr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>gdy dane osobowe przetwarzane są niezgodnie z prawem;</w:t>
            </w:r>
          </w:p>
          <w:p w:rsidR="0069295D" w:rsidRPr="0069295D" w:rsidRDefault="0069295D" w:rsidP="0069295D">
            <w:pPr>
              <w:numPr>
                <w:ilvl w:val="0"/>
                <w:numId w:val="1"/>
              </w:numPr>
              <w:ind w:left="709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>żądania ograniczenia przetwarzania, gdy:</w:t>
            </w:r>
          </w:p>
          <w:p w:rsidR="0069295D" w:rsidRPr="0069295D" w:rsidRDefault="0069295D" w:rsidP="0069295D">
            <w:pPr>
              <w:numPr>
                <w:ilvl w:val="0"/>
                <w:numId w:val="3"/>
              </w:numPr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>osoby te kwestionują prawidłowość danych osobowych,</w:t>
            </w:r>
          </w:p>
          <w:p w:rsidR="0069295D" w:rsidRPr="0069295D" w:rsidRDefault="0069295D" w:rsidP="0069295D">
            <w:pPr>
              <w:numPr>
                <w:ilvl w:val="0"/>
                <w:numId w:val="3"/>
              </w:numPr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 xml:space="preserve">przetwarzanie jest niezgodne z prawem, a osoby te sprzeciwiają się usunięciu danych osobowych, </w:t>
            </w:r>
          </w:p>
          <w:p w:rsidR="0069295D" w:rsidRPr="0069295D" w:rsidRDefault="0069295D" w:rsidP="0069295D">
            <w:pPr>
              <w:numPr>
                <w:ilvl w:val="0"/>
                <w:numId w:val="3"/>
              </w:numPr>
              <w:ind w:left="993" w:hanging="284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69295D">
              <w:rPr>
                <w:rFonts w:asciiTheme="minorHAnsi" w:eastAsia="Calibri" w:hAnsiTheme="minorHAnsi" w:cstheme="minorHAnsi"/>
                <w:lang w:eastAsia="en-US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</w:rPr>
            </w:pPr>
            <w:r w:rsidRPr="0069295D">
              <w:rPr>
                <w:rFonts w:asciiTheme="minorHAnsi" w:hAnsiTheme="minorHAnsi" w:cstheme="minorHAnsi"/>
              </w:rPr>
              <w:lastRenderedPageBreak/>
              <w:t>Przysługuje Państwu również prawo do  wniesienia skargi do organu nadzorczego tj. Prezesa Urzędu Ochrony Danych Osobowych.</w:t>
            </w:r>
          </w:p>
        </w:tc>
      </w:tr>
      <w:tr w:rsidR="0069295D" w:rsidRPr="0069295D" w:rsidTr="00E66FF8">
        <w:trPr>
          <w:trHeight w:val="934"/>
        </w:trPr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  <w:b/>
              </w:rPr>
              <w:lastRenderedPageBreak/>
              <w:t>Czy dane osobowe są przekazywane poza EOG?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</w:rPr>
            </w:pPr>
            <w:r w:rsidRPr="0069295D">
              <w:rPr>
                <w:rFonts w:asciiTheme="minorHAnsi" w:hAnsiTheme="minorHAnsi" w:cstheme="minorHAnsi"/>
              </w:rPr>
              <w:t>Administrator nie przesyła danych osobowych do krajów spoza Europejskiego Obszaru Gospodarczego (EOG).</w:t>
            </w:r>
          </w:p>
        </w:tc>
      </w:tr>
      <w:tr w:rsidR="0069295D" w:rsidRPr="0069295D" w:rsidTr="00E66FF8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  <w:b/>
              </w:rPr>
              <w:t>Czy dane osobowe wykorzystuje się do profilowania?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</w:rPr>
            </w:pPr>
            <w:r w:rsidRPr="0069295D">
              <w:rPr>
                <w:rFonts w:asciiTheme="minorHAnsi" w:hAnsiTheme="minorHAnsi" w:cstheme="minorHAnsi"/>
              </w:rPr>
              <w:t>Dane osobowe nie są wykorzystywane do zautomatyzowanego podejmowania decyzji, w tym do profilowania.</w:t>
            </w:r>
          </w:p>
        </w:tc>
      </w:tr>
      <w:tr w:rsidR="0069295D" w:rsidRPr="0069295D" w:rsidTr="00E66FF8">
        <w:trPr>
          <w:trHeight w:val="978"/>
        </w:trPr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9295D">
              <w:rPr>
                <w:rFonts w:asciiTheme="minorHAnsi" w:hAnsiTheme="minorHAnsi" w:cstheme="minorHAnsi"/>
                <w:b/>
              </w:rPr>
              <w:t>Czy podawanie danych osobowych jest konieczne?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295D" w:rsidRPr="0069295D" w:rsidRDefault="0069295D" w:rsidP="0069295D">
            <w:pPr>
              <w:jc w:val="both"/>
              <w:rPr>
                <w:rFonts w:asciiTheme="minorHAnsi" w:hAnsiTheme="minorHAnsi" w:cstheme="minorHAnsi"/>
              </w:rPr>
            </w:pPr>
            <w:r w:rsidRPr="0069295D">
              <w:rPr>
                <w:rFonts w:asciiTheme="minorHAnsi" w:hAnsiTheme="minorHAnsi" w:cstheme="minorHAnsi"/>
              </w:rPr>
              <w:t>Podanie danych osobowych jest dobrowolne.</w:t>
            </w:r>
          </w:p>
        </w:tc>
      </w:tr>
    </w:tbl>
    <w:p w:rsidR="0069295D" w:rsidRDefault="0069295D"/>
    <w:sectPr w:rsidR="006929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1B6C9C"/>
    <w:multiLevelType w:val="hybridMultilevel"/>
    <w:tmpl w:val="C2DC0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A59CE"/>
    <w:multiLevelType w:val="hybridMultilevel"/>
    <w:tmpl w:val="FEAEE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9AA"/>
    <w:rsid w:val="001437C4"/>
    <w:rsid w:val="00402D92"/>
    <w:rsid w:val="0069151C"/>
    <w:rsid w:val="0069295D"/>
    <w:rsid w:val="00716D55"/>
    <w:rsid w:val="00746AD9"/>
    <w:rsid w:val="00776995"/>
    <w:rsid w:val="008169AA"/>
    <w:rsid w:val="00973B47"/>
    <w:rsid w:val="00C83F8F"/>
    <w:rsid w:val="00CE4DD5"/>
    <w:rsid w:val="00D5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02591-68E4-4D5E-865D-E35C51BC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C83F8F"/>
    <w:rPr>
      <w:rFonts w:asciiTheme="majorHAnsi" w:eastAsiaTheme="majorEastAsia" w:hAnsiTheme="majorHAnsi"/>
      <w:b/>
      <w:sz w:val="28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973B47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b/>
    </w:rPr>
  </w:style>
  <w:style w:type="paragraph" w:styleId="Akapitzlist">
    <w:name w:val="List Paragraph"/>
    <w:basedOn w:val="Normalny"/>
    <w:uiPriority w:val="34"/>
    <w:qFormat/>
    <w:rsid w:val="008169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816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1658</Words>
  <Characters>9954</Characters>
  <Application>Microsoft Office Word</Application>
  <DocSecurity>0</DocSecurity>
  <Lines>82</Lines>
  <Paragraphs>23</Paragraphs>
  <ScaleCrop>false</ScaleCrop>
  <Company/>
  <LinksUpToDate>false</LinksUpToDate>
  <CharactersWithSpaces>11589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8</cp:revision>
  <dcterms:created xsi:type="dcterms:W3CDTF">2022-05-25T07:52:00Z</dcterms:created>
  <dcterms:modified xsi:type="dcterms:W3CDTF">2022-06-24T08:51:00Z</dcterms:modified>
</cp:coreProperties>
</file>