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A0B" w:rsidRDefault="009C5A0B" w:rsidP="008A3E50">
      <w:pPr>
        <w:rPr>
          <w:rFonts w:cstheme="minorHAnsi"/>
          <w:b/>
          <w:sz w:val="28"/>
          <w:szCs w:val="28"/>
        </w:rPr>
      </w:pPr>
      <w:bookmarkStart w:id="0" w:name="_GoBack"/>
      <w:bookmarkEnd w:id="0"/>
    </w:p>
    <w:p w:rsidR="009C5A0B" w:rsidRDefault="009C5A0B" w:rsidP="009C5A0B">
      <w:pPr>
        <w:rPr>
          <w:rFonts w:cstheme="minorHAnsi"/>
          <w:b/>
          <w:color w:val="FF0000"/>
          <w:sz w:val="36"/>
          <w:szCs w:val="36"/>
          <w:u w:val="single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-233680</wp:posOffset>
            </wp:positionH>
            <wp:positionV relativeFrom="paragraph">
              <wp:posOffset>0</wp:posOffset>
            </wp:positionV>
            <wp:extent cx="2400935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423" y="21506"/>
                <wp:lineTo x="21423" y="0"/>
                <wp:lineTo x="0" y="0"/>
              </wp:wrapPolygon>
            </wp:wrapTight>
            <wp:docPr id="1" name="Obraz 1" descr="Rozpoczęcie roku szkolnego 2021/22 – Szkoła Podstawowa w Kup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Rozpoczęcie roku szkolnego 2021/22 – Szkoła Podstawowa w Kup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theme="minorHAnsi"/>
          <w:b/>
          <w:color w:val="FF0000"/>
          <w:sz w:val="36"/>
          <w:szCs w:val="36"/>
          <w:u w:val="single"/>
        </w:rPr>
        <w:t xml:space="preserve">Wyprawka ucznia klasy pierwszej </w:t>
      </w:r>
    </w:p>
    <w:p w:rsidR="009C5A0B" w:rsidRDefault="009C5A0B" w:rsidP="009C5A0B">
      <w:pPr>
        <w:jc w:val="center"/>
        <w:rPr>
          <w:rFonts w:cstheme="minorHAnsi"/>
          <w:b/>
          <w:color w:val="FF0000"/>
          <w:sz w:val="36"/>
          <w:szCs w:val="36"/>
          <w:u w:val="single"/>
        </w:rPr>
      </w:pPr>
      <w:r>
        <w:rPr>
          <w:rFonts w:cstheme="minorHAnsi"/>
          <w:b/>
          <w:color w:val="FF0000"/>
          <w:sz w:val="36"/>
          <w:szCs w:val="36"/>
          <w:u w:val="single"/>
        </w:rPr>
        <w:t>SP nr 35 w Poznaniu</w:t>
      </w:r>
    </w:p>
    <w:p w:rsidR="009C5A0B" w:rsidRDefault="009C5A0B" w:rsidP="009C5A0B">
      <w:pPr>
        <w:spacing w:after="0"/>
        <w:jc w:val="both"/>
        <w:rPr>
          <w:rFonts w:cstheme="minorHAnsi"/>
          <w:sz w:val="24"/>
          <w:szCs w:val="24"/>
        </w:rPr>
      </w:pPr>
    </w:p>
    <w:p w:rsidR="009C5A0B" w:rsidRDefault="009C5A0B" w:rsidP="009C5A0B">
      <w:pPr>
        <w:spacing w:after="0" w:line="276" w:lineRule="auto"/>
        <w:ind w:left="354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32"/>
          <w:szCs w:val="32"/>
        </w:rPr>
        <w:t>Dzienniczek ucznia w formie 16 kartkowego zeszytu w kratkę, w którym na pierwszej stronie wypisujemy dane o dziecku (imię, nazwisko, adres zamieszkania, telefony kontaktowe do          rodziców lub opiekunów prawnych.</w:t>
      </w:r>
    </w:p>
    <w:p w:rsidR="009C5A0B" w:rsidRDefault="009C5A0B" w:rsidP="009C5A0B">
      <w:pPr>
        <w:spacing w:after="0" w:line="276" w:lineRule="auto"/>
        <w:ind w:left="3540"/>
        <w:jc w:val="both"/>
        <w:rPr>
          <w:rFonts w:cstheme="minorHAnsi"/>
          <w:b/>
          <w:sz w:val="24"/>
          <w:szCs w:val="24"/>
        </w:rPr>
      </w:pPr>
    </w:p>
    <w:p w:rsidR="009C5A0B" w:rsidRDefault="009C5A0B" w:rsidP="009C5A0B">
      <w:pPr>
        <w:spacing w:after="0" w:line="360" w:lineRule="auto"/>
        <w:jc w:val="both"/>
        <w:rPr>
          <w:rFonts w:cstheme="minorHAnsi"/>
          <w:b/>
          <w:sz w:val="44"/>
          <w:szCs w:val="44"/>
        </w:rPr>
      </w:pPr>
      <w:r>
        <w:rPr>
          <w:rFonts w:cstheme="minorHAnsi"/>
          <w:b/>
          <w:sz w:val="44"/>
          <w:szCs w:val="44"/>
        </w:rPr>
        <w:t>Wszystkie przybory ucznia muszą być podpisane!</w:t>
      </w:r>
    </w:p>
    <w:p w:rsidR="009C5A0B" w:rsidRDefault="009C5A0B" w:rsidP="009C5A0B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-  Piórnik: dwa lub trzy ołówki, gumka, temperówka z pojemniczkiem,</w:t>
      </w:r>
    </w:p>
    <w:p w:rsidR="009C5A0B" w:rsidRDefault="009C5A0B" w:rsidP="009C5A0B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linijka, kredki</w:t>
      </w:r>
      <w:r w:rsidR="001D32D8">
        <w:rPr>
          <w:rFonts w:cstheme="minorHAnsi"/>
          <w:sz w:val="32"/>
          <w:szCs w:val="32"/>
        </w:rPr>
        <w:t xml:space="preserve"> ołówkowe i typu pastele</w:t>
      </w:r>
      <w:r>
        <w:rPr>
          <w:rFonts w:cstheme="minorHAnsi"/>
          <w:sz w:val="32"/>
          <w:szCs w:val="32"/>
        </w:rPr>
        <w:t>, klej w sztyfcie, nożyczki, patyczki, ruchomy alfabet.</w:t>
      </w:r>
    </w:p>
    <w:p w:rsidR="009C5A0B" w:rsidRDefault="009C5A0B" w:rsidP="009C5A0B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- Zeszyty 16 kartkowe: jeden w linie, dwa zeszyty w kratkę. </w:t>
      </w:r>
    </w:p>
    <w:p w:rsidR="00734BAA" w:rsidRDefault="00734BAA" w:rsidP="009C5A0B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- Wyprawka</w:t>
      </w:r>
      <w:r w:rsidR="009C5A0B">
        <w:rPr>
          <w:rFonts w:cstheme="minorHAnsi"/>
          <w:sz w:val="32"/>
          <w:szCs w:val="32"/>
        </w:rPr>
        <w:t xml:space="preserve"> plastyczna:</w:t>
      </w:r>
    </w:p>
    <w:p w:rsidR="001D32D8" w:rsidRDefault="00734BAA" w:rsidP="009C5A0B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</w:t>
      </w:r>
      <w:r w:rsidR="009C5A0B">
        <w:rPr>
          <w:rFonts w:cstheme="minorHAnsi"/>
          <w:sz w:val="32"/>
          <w:szCs w:val="32"/>
        </w:rPr>
        <w:t xml:space="preserve"> blok rysunkowy kolorowy A4, </w:t>
      </w:r>
    </w:p>
    <w:p w:rsidR="001D32D8" w:rsidRDefault="001D32D8" w:rsidP="009C5A0B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</w:t>
      </w:r>
      <w:r w:rsidR="009C5A0B">
        <w:rPr>
          <w:rFonts w:cstheme="minorHAnsi"/>
          <w:sz w:val="32"/>
          <w:szCs w:val="32"/>
        </w:rPr>
        <w:t>blok rysunkowy</w:t>
      </w:r>
      <w:r>
        <w:rPr>
          <w:rFonts w:cstheme="minorHAnsi"/>
          <w:sz w:val="32"/>
          <w:szCs w:val="32"/>
        </w:rPr>
        <w:t xml:space="preserve">, </w:t>
      </w:r>
      <w:r w:rsidR="009C5A0B">
        <w:rPr>
          <w:rFonts w:cstheme="minorHAnsi"/>
          <w:sz w:val="32"/>
          <w:szCs w:val="32"/>
        </w:rPr>
        <w:t xml:space="preserve">biały A4, blok techniczny kolorowy A4, </w:t>
      </w:r>
    </w:p>
    <w:p w:rsidR="009C5A0B" w:rsidRDefault="009C5A0B" w:rsidP="009C5A0B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blok techniczny biały A4,</w:t>
      </w:r>
    </w:p>
    <w:p w:rsidR="009C5A0B" w:rsidRDefault="001D32D8" w:rsidP="009C5A0B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papier kolorowy (wycinanka)</w:t>
      </w:r>
      <w:r w:rsidR="009C5A0B">
        <w:rPr>
          <w:rFonts w:cstheme="minorHAnsi"/>
          <w:sz w:val="32"/>
          <w:szCs w:val="32"/>
        </w:rPr>
        <w:t>, farby</w:t>
      </w:r>
      <w:r>
        <w:rPr>
          <w:rFonts w:cstheme="minorHAnsi"/>
          <w:sz w:val="32"/>
          <w:szCs w:val="32"/>
        </w:rPr>
        <w:t xml:space="preserve"> </w:t>
      </w:r>
      <w:r w:rsidR="00734BAA">
        <w:rPr>
          <w:rFonts w:cstheme="minorHAnsi"/>
          <w:sz w:val="32"/>
          <w:szCs w:val="32"/>
        </w:rPr>
        <w:t>plakatowe</w:t>
      </w:r>
      <w:r w:rsidR="009C5A0B">
        <w:rPr>
          <w:rFonts w:cstheme="minorHAnsi"/>
          <w:sz w:val="32"/>
          <w:szCs w:val="32"/>
        </w:rPr>
        <w:t>, 2 pędzelki, kubek, plastelina,</w:t>
      </w:r>
      <w:r>
        <w:rPr>
          <w:rFonts w:cstheme="minorHAnsi"/>
          <w:sz w:val="32"/>
          <w:szCs w:val="32"/>
        </w:rPr>
        <w:t xml:space="preserve"> d</w:t>
      </w:r>
      <w:r w:rsidR="00734BAA">
        <w:rPr>
          <w:rFonts w:cstheme="minorHAnsi"/>
          <w:sz w:val="32"/>
          <w:szCs w:val="32"/>
        </w:rPr>
        <w:t>wie teczki papierowe A4 ,</w:t>
      </w:r>
    </w:p>
    <w:p w:rsidR="009C5A0B" w:rsidRDefault="009C5A0B" w:rsidP="009C5A0B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- Strój gimnastyczny: bawełniana koszulka, spodenki, obuwie</w:t>
      </w:r>
    </w:p>
    <w:p w:rsidR="009C5A0B" w:rsidRDefault="009C5A0B" w:rsidP="009C5A0B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sportowe.</w:t>
      </w:r>
    </w:p>
    <w:p w:rsidR="009C5A0B" w:rsidRDefault="009C5A0B" w:rsidP="009C5A0B">
      <w:pPr>
        <w:spacing w:after="0" w:line="276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- Wyprawka higieniczna </w:t>
      </w:r>
      <w:r>
        <w:rPr>
          <w:rFonts w:cstheme="minorHAnsi"/>
          <w:sz w:val="24"/>
          <w:szCs w:val="24"/>
        </w:rPr>
        <w:t>(w uzgodnieniu z rodzicami przedstawi wychowawca klasy).</w:t>
      </w:r>
    </w:p>
    <w:p w:rsidR="009C5A0B" w:rsidRDefault="009C5A0B" w:rsidP="009C5A0B">
      <w:pPr>
        <w:jc w:val="center"/>
        <w:rPr>
          <w:rFonts w:cstheme="minorHAnsi"/>
          <w:b/>
          <w:color w:val="FF0000"/>
          <w:sz w:val="72"/>
          <w:szCs w:val="72"/>
          <w:u w:val="single"/>
        </w:rPr>
      </w:pPr>
      <w:r>
        <w:rPr>
          <w:rFonts w:cstheme="minorHAnsi"/>
          <w:b/>
          <w:color w:val="FF0000"/>
          <w:sz w:val="72"/>
          <w:szCs w:val="72"/>
          <w:u w:val="single"/>
        </w:rPr>
        <w:t>Podręczniki i ćwiczenia bezpłatnie zapewnia szkoła</w:t>
      </w:r>
    </w:p>
    <w:p w:rsidR="009C5A0B" w:rsidRPr="00B85D46" w:rsidRDefault="009C5A0B" w:rsidP="00B85D46">
      <w:pPr>
        <w:jc w:val="center"/>
        <w:rPr>
          <w:rFonts w:cstheme="minorHAnsi"/>
          <w:b/>
          <w:sz w:val="28"/>
          <w:szCs w:val="28"/>
        </w:rPr>
      </w:pPr>
    </w:p>
    <w:sectPr w:rsidR="009C5A0B" w:rsidRPr="00B85D46" w:rsidSect="0002647D">
      <w:pgSz w:w="11906" w:h="16838"/>
      <w:pgMar w:top="1417" w:right="1417" w:bottom="1417" w:left="1417" w:header="0" w:footer="0" w:gutter="0"/>
      <w:pgBorders w:offsetFrom="page">
        <w:top w:val="thickThinSmallGap" w:sz="24" w:space="24" w:color="FF0000"/>
        <w:left w:val="thickThinSmallGap" w:sz="24" w:space="24" w:color="FF0000"/>
        <w:bottom w:val="thinThickSmallGap" w:sz="24" w:space="24" w:color="FF0000"/>
        <w:right w:val="thinThickSmallGap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1E2" w:rsidRDefault="00B001E2" w:rsidP="0037242F">
      <w:pPr>
        <w:spacing w:after="0" w:line="240" w:lineRule="auto"/>
      </w:pPr>
      <w:r>
        <w:separator/>
      </w:r>
    </w:p>
  </w:endnote>
  <w:endnote w:type="continuationSeparator" w:id="1">
    <w:p w:rsidR="00B001E2" w:rsidRDefault="00B001E2" w:rsidP="00372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1E2" w:rsidRDefault="00B001E2" w:rsidP="0037242F">
      <w:pPr>
        <w:spacing w:after="0" w:line="240" w:lineRule="auto"/>
      </w:pPr>
      <w:r>
        <w:separator/>
      </w:r>
    </w:p>
  </w:footnote>
  <w:footnote w:type="continuationSeparator" w:id="1">
    <w:p w:rsidR="00B001E2" w:rsidRDefault="00B001E2" w:rsidP="00372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3A8B"/>
    <w:rsid w:val="0002647D"/>
    <w:rsid w:val="00085E25"/>
    <w:rsid w:val="000D1CCE"/>
    <w:rsid w:val="001437C4"/>
    <w:rsid w:val="00151171"/>
    <w:rsid w:val="00187ED7"/>
    <w:rsid w:val="001D32D8"/>
    <w:rsid w:val="0027627F"/>
    <w:rsid w:val="0028409E"/>
    <w:rsid w:val="002C093C"/>
    <w:rsid w:val="0037242F"/>
    <w:rsid w:val="00402D92"/>
    <w:rsid w:val="004C4F35"/>
    <w:rsid w:val="004E6076"/>
    <w:rsid w:val="005A56E4"/>
    <w:rsid w:val="005B6E97"/>
    <w:rsid w:val="005F6983"/>
    <w:rsid w:val="00621DA7"/>
    <w:rsid w:val="006506A5"/>
    <w:rsid w:val="0069151C"/>
    <w:rsid w:val="00716D55"/>
    <w:rsid w:val="00734BAA"/>
    <w:rsid w:val="00776995"/>
    <w:rsid w:val="007A5A97"/>
    <w:rsid w:val="00827B85"/>
    <w:rsid w:val="008A3E50"/>
    <w:rsid w:val="008F05F0"/>
    <w:rsid w:val="00973B47"/>
    <w:rsid w:val="009B3A8B"/>
    <w:rsid w:val="009C5A0B"/>
    <w:rsid w:val="009E3A9E"/>
    <w:rsid w:val="009E67F0"/>
    <w:rsid w:val="00A230F8"/>
    <w:rsid w:val="00B001E2"/>
    <w:rsid w:val="00B50FCC"/>
    <w:rsid w:val="00B85D46"/>
    <w:rsid w:val="00BF12AB"/>
    <w:rsid w:val="00C31402"/>
    <w:rsid w:val="00C83F8F"/>
    <w:rsid w:val="00D5481F"/>
    <w:rsid w:val="00FE2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0F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C83F8F"/>
    <w:pPr>
      <w:spacing w:after="0" w:line="240" w:lineRule="auto"/>
    </w:pPr>
    <w:rPr>
      <w:rFonts w:asciiTheme="majorHAnsi" w:eastAsiaTheme="majorEastAsia" w:hAnsiTheme="majorHAnsi" w:cs="Times New Roman"/>
      <w:b/>
      <w:sz w:val="28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973B4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2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24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72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42F"/>
  </w:style>
  <w:style w:type="paragraph" w:styleId="Stopka">
    <w:name w:val="footer"/>
    <w:basedOn w:val="Normalny"/>
    <w:link w:val="StopkaZnak"/>
    <w:uiPriority w:val="99"/>
    <w:unhideWhenUsed/>
    <w:rsid w:val="00372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4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6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Biblioteka</cp:lastModifiedBy>
  <cp:revision>2</cp:revision>
  <cp:lastPrinted>2026-08-27T09:15:00Z</cp:lastPrinted>
  <dcterms:created xsi:type="dcterms:W3CDTF">2026-08-27T09:17:00Z</dcterms:created>
  <dcterms:modified xsi:type="dcterms:W3CDTF">2026-08-27T09:17:00Z</dcterms:modified>
</cp:coreProperties>
</file>